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9D55" w14:textId="4C55A8EF" w:rsidR="001F2F9D" w:rsidRPr="00E804B1" w:rsidRDefault="001F2F9D" w:rsidP="001F2F9D">
      <w:pPr>
        <w:rPr>
          <w:color w:val="000000"/>
        </w:rPr>
      </w:pPr>
    </w:p>
    <w:p w14:paraId="15F78BA4" w14:textId="10A303A9" w:rsidR="001F2F9D" w:rsidRPr="00E804B1" w:rsidRDefault="001F2F9D" w:rsidP="001F2F9D">
      <w:pPr>
        <w:jc w:val="center"/>
        <w:rPr>
          <w:color w:val="000000"/>
        </w:rPr>
      </w:pPr>
    </w:p>
    <w:p w14:paraId="54B4CA2D" w14:textId="5847F0AF" w:rsidR="001F2F9D" w:rsidRDefault="00454DA4" w:rsidP="001F2F9D">
      <w:pPr>
        <w:jc w:val="center"/>
        <w:rPr>
          <w:rFonts w:ascii="Arial" w:hAnsi="Arial" w:cs="Arial"/>
          <w:b/>
          <w:i/>
          <w:color w:val="FF0000"/>
          <w:sz w:val="24"/>
          <w:szCs w:val="24"/>
        </w:rPr>
      </w:pPr>
      <w:r>
        <w:rPr>
          <w:rFonts w:ascii="Arial" w:hAnsi="Arial" w:cs="Arial"/>
          <w:b/>
          <w:i/>
          <w:noProof/>
          <w:color w:val="FF0000"/>
          <w:sz w:val="24"/>
          <w:szCs w:val="24"/>
        </w:rPr>
        <w:drawing>
          <wp:anchor distT="0" distB="0" distL="114300" distR="114300" simplePos="0" relativeHeight="251659266" behindDoc="0" locked="0" layoutInCell="1" allowOverlap="1" wp14:anchorId="632C1291" wp14:editId="0C2C6230">
            <wp:simplePos x="0" y="0"/>
            <wp:positionH relativeFrom="margin">
              <wp:align>center</wp:align>
            </wp:positionH>
            <wp:positionV relativeFrom="paragraph">
              <wp:posOffset>12700</wp:posOffset>
            </wp:positionV>
            <wp:extent cx="3508731" cy="1711960"/>
            <wp:effectExtent l="0" t="0" r="0" b="2540"/>
            <wp:wrapNone/>
            <wp:docPr id="13127242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4247" name="Grafik 1312724247"/>
                    <pic:cNvPicPr/>
                  </pic:nvPicPr>
                  <pic:blipFill>
                    <a:blip r:embed="rId7">
                      <a:extLst>
                        <a:ext uri="{96DAC541-7B7A-43D3-8B79-37D633B846F1}">
                          <asvg:svgBlip xmlns:asvg="http://schemas.microsoft.com/office/drawing/2016/SVG/main" r:embed="rId8"/>
                        </a:ext>
                      </a:extLst>
                    </a:blip>
                    <a:stretch>
                      <a:fillRect/>
                    </a:stretch>
                  </pic:blipFill>
                  <pic:spPr>
                    <a:xfrm>
                      <a:off x="0" y="0"/>
                      <a:ext cx="3508731" cy="1711960"/>
                    </a:xfrm>
                    <a:prstGeom prst="rect">
                      <a:avLst/>
                    </a:prstGeom>
                  </pic:spPr>
                </pic:pic>
              </a:graphicData>
            </a:graphic>
            <wp14:sizeRelH relativeFrom="page">
              <wp14:pctWidth>0</wp14:pctWidth>
            </wp14:sizeRelH>
            <wp14:sizeRelV relativeFrom="page">
              <wp14:pctHeight>0</wp14:pctHeight>
            </wp14:sizeRelV>
          </wp:anchor>
        </w:drawing>
      </w:r>
    </w:p>
    <w:p w14:paraId="36BCF1A5" w14:textId="5281CAA5" w:rsidR="001F2F9D" w:rsidRDefault="001F2F9D" w:rsidP="001F2F9D">
      <w:pPr>
        <w:jc w:val="center"/>
        <w:rPr>
          <w:rFonts w:ascii="Arial" w:hAnsi="Arial" w:cs="Arial"/>
          <w:b/>
          <w:i/>
          <w:color w:val="FF0000"/>
          <w:sz w:val="24"/>
          <w:szCs w:val="24"/>
        </w:rPr>
      </w:pPr>
    </w:p>
    <w:p w14:paraId="098F23DB" w14:textId="77777777" w:rsidR="001F2F9D" w:rsidRDefault="001F2F9D" w:rsidP="001F2F9D">
      <w:pPr>
        <w:jc w:val="center"/>
        <w:rPr>
          <w:rFonts w:ascii="Arial" w:hAnsi="Arial" w:cs="Arial"/>
          <w:b/>
          <w:i/>
          <w:color w:val="FF0000"/>
          <w:sz w:val="24"/>
          <w:szCs w:val="24"/>
        </w:rPr>
      </w:pPr>
    </w:p>
    <w:p w14:paraId="535F4506" w14:textId="0FA9865E" w:rsidR="001F2F9D" w:rsidRDefault="001F2F9D" w:rsidP="001F2F9D">
      <w:pPr>
        <w:jc w:val="center"/>
        <w:rPr>
          <w:rFonts w:ascii="Arial" w:hAnsi="Arial" w:cs="Arial"/>
          <w:b/>
          <w:i/>
          <w:color w:val="FF0000"/>
          <w:sz w:val="24"/>
          <w:szCs w:val="24"/>
        </w:rPr>
      </w:pPr>
    </w:p>
    <w:p w14:paraId="08E7E76D" w14:textId="3356C1BF" w:rsidR="001F2F9D" w:rsidRDefault="001F2F9D" w:rsidP="001F2F9D">
      <w:pPr>
        <w:jc w:val="center"/>
        <w:rPr>
          <w:rFonts w:ascii="Arial" w:hAnsi="Arial" w:cs="Arial"/>
          <w:b/>
          <w:i/>
          <w:color w:val="FF0000"/>
          <w:sz w:val="24"/>
          <w:szCs w:val="24"/>
        </w:rPr>
      </w:pPr>
    </w:p>
    <w:p w14:paraId="36D1705A" w14:textId="77777777" w:rsidR="00F85C7B" w:rsidRDefault="00F85C7B" w:rsidP="001F2F9D">
      <w:pPr>
        <w:jc w:val="center"/>
        <w:rPr>
          <w:rFonts w:ascii="Arial" w:hAnsi="Arial" w:cs="Arial"/>
          <w:b/>
          <w:i/>
          <w:color w:val="FF0000"/>
          <w:sz w:val="24"/>
          <w:szCs w:val="24"/>
        </w:rPr>
      </w:pPr>
    </w:p>
    <w:p w14:paraId="54F54816" w14:textId="77777777" w:rsidR="00F85C7B" w:rsidRDefault="00F85C7B" w:rsidP="001F2F9D">
      <w:pPr>
        <w:jc w:val="center"/>
        <w:rPr>
          <w:rFonts w:ascii="Arial" w:hAnsi="Arial" w:cs="Arial"/>
          <w:b/>
          <w:i/>
          <w:color w:val="FF0000"/>
          <w:sz w:val="24"/>
          <w:szCs w:val="24"/>
        </w:rPr>
      </w:pPr>
    </w:p>
    <w:p w14:paraId="5914ACBD" w14:textId="77777777" w:rsidR="00F85C7B" w:rsidRDefault="00F85C7B" w:rsidP="001F2F9D">
      <w:pPr>
        <w:jc w:val="center"/>
        <w:rPr>
          <w:rFonts w:ascii="Arial" w:hAnsi="Arial" w:cs="Arial"/>
          <w:b/>
          <w:i/>
          <w:color w:val="FF0000"/>
          <w:sz w:val="24"/>
          <w:szCs w:val="24"/>
        </w:rPr>
      </w:pPr>
    </w:p>
    <w:p w14:paraId="1F49B75D" w14:textId="77777777" w:rsidR="00F85C7B" w:rsidRDefault="00F85C7B" w:rsidP="001F2F9D">
      <w:pPr>
        <w:jc w:val="center"/>
        <w:rPr>
          <w:rFonts w:ascii="Arial" w:hAnsi="Arial" w:cs="Arial"/>
          <w:b/>
          <w:i/>
          <w:color w:val="FF0000"/>
          <w:sz w:val="24"/>
          <w:szCs w:val="24"/>
        </w:rPr>
      </w:pPr>
    </w:p>
    <w:p w14:paraId="58DB548A" w14:textId="77777777" w:rsidR="00454DA4" w:rsidRDefault="00454DA4" w:rsidP="001F2F9D">
      <w:pPr>
        <w:jc w:val="center"/>
        <w:rPr>
          <w:rFonts w:ascii="Arial" w:hAnsi="Arial" w:cs="Arial"/>
          <w:b/>
          <w:i/>
          <w:color w:val="FF0000"/>
          <w:sz w:val="24"/>
          <w:szCs w:val="24"/>
        </w:rPr>
      </w:pPr>
    </w:p>
    <w:p w14:paraId="4DCE3F30" w14:textId="77777777" w:rsidR="00454DA4" w:rsidRDefault="00454DA4" w:rsidP="001F2F9D">
      <w:pPr>
        <w:jc w:val="center"/>
        <w:rPr>
          <w:rFonts w:ascii="Arial" w:hAnsi="Arial" w:cs="Arial"/>
          <w:b/>
          <w:i/>
          <w:color w:val="FF0000"/>
          <w:sz w:val="24"/>
          <w:szCs w:val="24"/>
        </w:rPr>
      </w:pPr>
    </w:p>
    <w:p w14:paraId="43A5F7D2" w14:textId="432AEAC3" w:rsidR="001F2F9D" w:rsidRDefault="00640C49" w:rsidP="001F2F9D">
      <w:pPr>
        <w:jc w:val="center"/>
        <w:rPr>
          <w:rFonts w:ascii="Arial" w:hAnsi="Arial" w:cs="Arial"/>
          <w:b/>
          <w:i/>
          <w:color w:val="FF0000"/>
          <w:sz w:val="24"/>
          <w:szCs w:val="24"/>
        </w:rPr>
      </w:pPr>
      <w:r w:rsidRPr="005F2770">
        <w:rPr>
          <w:rFonts w:ascii="Arial" w:hAnsi="Arial" w:cs="Arial"/>
          <w:b/>
          <w:i/>
          <w:noProof/>
          <w:color w:val="FF0000"/>
          <w:sz w:val="24"/>
          <w:szCs w:val="24"/>
        </w:rPr>
        <mc:AlternateContent>
          <mc:Choice Requires="wps">
            <w:drawing>
              <wp:anchor distT="0" distB="0" distL="114300" distR="114300" simplePos="0" relativeHeight="251658240" behindDoc="0" locked="0" layoutInCell="1" allowOverlap="1" wp14:anchorId="5BF9FE58" wp14:editId="758579FF">
                <wp:simplePos x="0" y="0"/>
                <wp:positionH relativeFrom="column">
                  <wp:posOffset>523875</wp:posOffset>
                </wp:positionH>
                <wp:positionV relativeFrom="paragraph">
                  <wp:posOffset>139700</wp:posOffset>
                </wp:positionV>
                <wp:extent cx="5800725" cy="2171700"/>
                <wp:effectExtent l="0" t="0" r="0"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2171700"/>
                        </a:xfrm>
                        <a:prstGeom prst="rect">
                          <a:avLst/>
                        </a:prstGeom>
                        <a:extLst>
                          <a:ext uri="{AF507438-7753-43E0-B8FC-AC1667EBCBE1}">
                            <a14:hiddenEffects xmlns:a14="http://schemas.microsoft.com/office/drawing/2010/main">
                              <a:effectLst/>
                            </a14:hiddenEffects>
                          </a:ext>
                        </a:extLst>
                      </wps:spPr>
                      <wps:txbx>
                        <w:txbxContent>
                          <w:p w14:paraId="28146640" w14:textId="7A349777"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Kulturh</w:t>
                            </w:r>
                            <w:r w:rsidR="00640C49">
                              <w:rPr>
                                <w:rFonts w:ascii="Blue Highway" w:hAnsi="Blue Highway"/>
                                <w:color w:val="000000"/>
                                <w:sz w:val="120"/>
                                <w:szCs w:val="120"/>
                                <w14:textOutline w14:w="9525" w14:cap="flat" w14:cmpd="sng" w14:algn="ctr">
                                  <w14:solidFill>
                                    <w14:srgbClr w14:val="000000"/>
                                  </w14:solidFill>
                                  <w14:prstDash w14:val="solid"/>
                                  <w14:round/>
                                </w14:textOutline>
                              </w:rPr>
                              <w:t>øjskolen</w:t>
                            </w:r>
                          </w:p>
                          <w:p w14:paraId="31A37CC4" w14:textId="01A326DB"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5</w:t>
                            </w: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F9FE58" id="_x0000_t202" coordsize="21600,21600" o:spt="202" path="m,l,21600r21600,l21600,xe">
                <v:stroke joinstyle="miter"/>
                <v:path gradientshapeok="t" o:connecttype="rect"/>
              </v:shapetype>
              <v:shape id="Tekstfelt 5" o:spid="_x0000_s1026" type="#_x0000_t202" style="position:absolute;left:0;text-align:left;margin-left:41.25pt;margin-top:11pt;width:456.7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" filled="f" stroked="f">
                <o:lock v:ext="edit" shapetype="t"/>
                <v:textbox style="mso-fit-shape-to-text:t">
                  <w:txbxContent>
                    <w:p w14:paraId="28146640" w14:textId="7A349777"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Kulturh</w:t>
                      </w:r>
                      <w:r w:rsidR="00640C49">
                        <w:rPr>
                          <w:rFonts w:ascii="Blue Highway" w:hAnsi="Blue Highway"/>
                          <w:color w:val="000000"/>
                          <w:sz w:val="120"/>
                          <w:szCs w:val="120"/>
                          <w14:textOutline w14:w="9525" w14:cap="flat" w14:cmpd="sng" w14:algn="ctr">
                            <w14:solidFill>
                              <w14:srgbClr w14:val="000000"/>
                            </w14:solidFill>
                            <w14:prstDash w14:val="solid"/>
                            <w14:round/>
                          </w14:textOutline>
                        </w:rPr>
                        <w:t>øjskolen</w:t>
                      </w:r>
                    </w:p>
                    <w:p w14:paraId="31A37CC4" w14:textId="01A326DB"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5</w:t>
                      </w: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6</w:t>
                      </w:r>
                    </w:p>
                  </w:txbxContent>
                </v:textbox>
              </v:shape>
            </w:pict>
          </mc:Fallback>
        </mc:AlternateContent>
      </w:r>
    </w:p>
    <w:p w14:paraId="5121081B" w14:textId="36C84FC4" w:rsidR="001F2F9D" w:rsidRPr="005F2770" w:rsidRDefault="001F2F9D" w:rsidP="001F2F9D">
      <w:pPr>
        <w:jc w:val="center"/>
        <w:rPr>
          <w:rFonts w:ascii="Arial" w:hAnsi="Arial" w:cs="Arial"/>
          <w:b/>
          <w:i/>
          <w:color w:val="FF0000"/>
          <w:sz w:val="24"/>
          <w:szCs w:val="24"/>
        </w:rPr>
      </w:pPr>
    </w:p>
    <w:p w14:paraId="7B40E552" w14:textId="6C57E11D" w:rsidR="001F2F9D" w:rsidRPr="005F2770" w:rsidRDefault="001F2F9D" w:rsidP="001F2F9D">
      <w:pPr>
        <w:rPr>
          <w:rFonts w:ascii="Arial" w:hAnsi="Arial" w:cs="Arial"/>
          <w:b/>
          <w:i/>
          <w:color w:val="FF0000"/>
          <w:sz w:val="24"/>
          <w:szCs w:val="24"/>
        </w:rPr>
      </w:pPr>
    </w:p>
    <w:p w14:paraId="03AA821D" w14:textId="247FECF0" w:rsidR="001F2F9D" w:rsidRPr="005F2770" w:rsidRDefault="001F2F9D" w:rsidP="001F2F9D">
      <w:pPr>
        <w:jc w:val="center"/>
        <w:rPr>
          <w:rFonts w:ascii="Arial" w:hAnsi="Arial" w:cs="Arial"/>
          <w:b/>
          <w:i/>
          <w:color w:val="FF0000"/>
          <w:sz w:val="24"/>
          <w:szCs w:val="24"/>
        </w:rPr>
      </w:pPr>
    </w:p>
    <w:p w14:paraId="3F4E47CF" w14:textId="3105240C" w:rsidR="001F2F9D" w:rsidRPr="005F2770" w:rsidRDefault="001F2F9D" w:rsidP="001F2F9D">
      <w:pPr>
        <w:rPr>
          <w:rFonts w:ascii="Arial" w:hAnsi="Arial" w:cs="Arial"/>
          <w:b/>
          <w:i/>
          <w:color w:val="FF0000"/>
          <w:sz w:val="24"/>
          <w:szCs w:val="24"/>
        </w:rPr>
      </w:pPr>
    </w:p>
    <w:p w14:paraId="3925AFA9" w14:textId="10DFFB0A" w:rsidR="001F2F9D" w:rsidRPr="005F2770" w:rsidRDefault="001F2F9D" w:rsidP="001F2F9D">
      <w:pPr>
        <w:jc w:val="center"/>
        <w:rPr>
          <w:rFonts w:ascii="Arial" w:hAnsi="Arial" w:cs="Arial"/>
          <w:b/>
          <w:i/>
          <w:color w:val="FF0000"/>
          <w:sz w:val="24"/>
          <w:szCs w:val="24"/>
        </w:rPr>
      </w:pPr>
    </w:p>
    <w:p w14:paraId="75D0A99A" w14:textId="3DE4730E" w:rsidR="001F2F9D" w:rsidRPr="005F2770" w:rsidRDefault="001F2F9D" w:rsidP="001F2F9D">
      <w:pPr>
        <w:jc w:val="center"/>
        <w:rPr>
          <w:rFonts w:ascii="Arial" w:hAnsi="Arial" w:cs="Arial"/>
          <w:b/>
          <w:i/>
          <w:color w:val="FF0000"/>
          <w:sz w:val="24"/>
          <w:szCs w:val="24"/>
        </w:rPr>
      </w:pPr>
    </w:p>
    <w:p w14:paraId="61077686" w14:textId="1603D507" w:rsidR="001F2F9D" w:rsidRPr="005F2770" w:rsidRDefault="001F2F9D" w:rsidP="001F2F9D">
      <w:pPr>
        <w:jc w:val="center"/>
        <w:rPr>
          <w:rFonts w:ascii="Arial" w:hAnsi="Arial" w:cs="Arial"/>
          <w:b/>
          <w:i/>
          <w:color w:val="FF0000"/>
          <w:sz w:val="24"/>
          <w:szCs w:val="24"/>
        </w:rPr>
      </w:pPr>
    </w:p>
    <w:p w14:paraId="765ADD00" w14:textId="3C3CA43E" w:rsidR="001F2F9D" w:rsidRPr="005F2770" w:rsidRDefault="001F2F9D" w:rsidP="001F2F9D">
      <w:pPr>
        <w:jc w:val="center"/>
        <w:rPr>
          <w:rFonts w:ascii="Arial" w:hAnsi="Arial" w:cs="Arial"/>
          <w:b/>
          <w:i/>
          <w:color w:val="FF0000"/>
          <w:sz w:val="24"/>
          <w:szCs w:val="24"/>
        </w:rPr>
      </w:pPr>
    </w:p>
    <w:p w14:paraId="16DD3F8A" w14:textId="38E46469" w:rsidR="001F2F9D" w:rsidRPr="005F2770" w:rsidRDefault="001F2F9D" w:rsidP="001F2F9D">
      <w:pPr>
        <w:jc w:val="center"/>
        <w:rPr>
          <w:rFonts w:ascii="Arial" w:hAnsi="Arial" w:cs="Arial"/>
          <w:b/>
          <w:i/>
          <w:color w:val="FF0000"/>
          <w:sz w:val="24"/>
          <w:szCs w:val="24"/>
        </w:rPr>
      </w:pPr>
    </w:p>
    <w:p w14:paraId="40DB5265" w14:textId="5A5F850B" w:rsidR="001F2F9D" w:rsidRPr="005F2770" w:rsidRDefault="001F2F9D" w:rsidP="001F2F9D">
      <w:pPr>
        <w:jc w:val="center"/>
        <w:rPr>
          <w:rFonts w:ascii="Arial" w:hAnsi="Arial" w:cs="Arial"/>
          <w:b/>
          <w:i/>
          <w:color w:val="FF0000"/>
          <w:sz w:val="24"/>
          <w:szCs w:val="24"/>
        </w:rPr>
      </w:pPr>
    </w:p>
    <w:p w14:paraId="38F4CE8C" w14:textId="77777777" w:rsidR="001F2F9D" w:rsidRPr="005F2770" w:rsidRDefault="001F2F9D" w:rsidP="001F2F9D">
      <w:pPr>
        <w:jc w:val="center"/>
        <w:rPr>
          <w:rFonts w:ascii="Arial" w:hAnsi="Arial" w:cs="Arial"/>
          <w:b/>
          <w:i/>
          <w:color w:val="FF0000"/>
          <w:sz w:val="24"/>
          <w:szCs w:val="24"/>
        </w:rPr>
      </w:pPr>
    </w:p>
    <w:p w14:paraId="22A4B33E" w14:textId="77777777" w:rsidR="001F2F9D" w:rsidRPr="005F2770" w:rsidRDefault="001F2F9D" w:rsidP="001F2F9D">
      <w:pPr>
        <w:jc w:val="center"/>
        <w:rPr>
          <w:rFonts w:ascii="Arial" w:hAnsi="Arial" w:cs="Arial"/>
          <w:b/>
          <w:i/>
          <w:color w:val="FF0000"/>
          <w:sz w:val="24"/>
          <w:szCs w:val="24"/>
        </w:rPr>
      </w:pPr>
    </w:p>
    <w:p w14:paraId="237D17F5" w14:textId="77777777" w:rsidR="001F2F9D" w:rsidRPr="005F2770" w:rsidRDefault="001F2F9D" w:rsidP="001F2F9D">
      <w:pPr>
        <w:jc w:val="center"/>
        <w:rPr>
          <w:rFonts w:ascii="Arial" w:hAnsi="Arial" w:cs="Arial"/>
          <w:b/>
          <w:i/>
          <w:color w:val="FF0000"/>
          <w:sz w:val="24"/>
          <w:szCs w:val="24"/>
        </w:rPr>
      </w:pPr>
    </w:p>
    <w:p w14:paraId="110CE1F5" w14:textId="77777777" w:rsidR="001F2F9D" w:rsidRPr="005F2770" w:rsidRDefault="001F2F9D" w:rsidP="001F2F9D">
      <w:pPr>
        <w:rPr>
          <w:rFonts w:ascii="Arial" w:hAnsi="Arial" w:cs="Arial"/>
          <w:b/>
          <w:i/>
          <w:color w:val="FF0000"/>
          <w:sz w:val="24"/>
          <w:szCs w:val="24"/>
        </w:rPr>
      </w:pPr>
    </w:p>
    <w:p w14:paraId="36452036" w14:textId="77777777" w:rsidR="001F2F9D" w:rsidRPr="005F2770" w:rsidRDefault="001F2F9D" w:rsidP="001F2F9D">
      <w:pPr>
        <w:tabs>
          <w:tab w:val="left" w:pos="4410"/>
        </w:tabs>
        <w:rPr>
          <w:rFonts w:ascii="Arial" w:hAnsi="Arial" w:cs="Arial"/>
          <w:b/>
          <w:i/>
          <w:color w:val="FF0000"/>
          <w:sz w:val="24"/>
          <w:szCs w:val="24"/>
        </w:rPr>
      </w:pPr>
      <w:r w:rsidRPr="005F2770">
        <w:rPr>
          <w:rFonts w:ascii="Arial" w:hAnsi="Arial" w:cs="Arial"/>
          <w:b/>
          <w:i/>
          <w:color w:val="FF0000"/>
          <w:sz w:val="24"/>
          <w:szCs w:val="24"/>
        </w:rPr>
        <w:tab/>
      </w:r>
    </w:p>
    <w:p w14:paraId="14F197E7" w14:textId="77777777" w:rsidR="001F2F9D" w:rsidRPr="005F2770" w:rsidRDefault="001F2F9D" w:rsidP="001F2F9D">
      <w:pPr>
        <w:shd w:val="clear" w:color="auto" w:fill="FFFFFF"/>
        <w:jc w:val="center"/>
        <w:rPr>
          <w:rFonts w:ascii="Arial" w:hAnsi="Arial" w:cs="Arial"/>
          <w:b/>
          <w:i/>
          <w:color w:val="FF0000"/>
          <w:sz w:val="24"/>
          <w:szCs w:val="24"/>
        </w:rPr>
      </w:pPr>
    </w:p>
    <w:p w14:paraId="135D3C0F" w14:textId="77777777" w:rsidR="001F2F9D" w:rsidRPr="005F2770" w:rsidRDefault="001F2F9D" w:rsidP="001F2F9D">
      <w:pPr>
        <w:shd w:val="clear" w:color="auto" w:fill="FFFFFF"/>
        <w:rPr>
          <w:rFonts w:ascii="Arial" w:hAnsi="Arial" w:cs="Arial"/>
          <w:b/>
          <w:i/>
          <w:color w:val="FF0000"/>
          <w:sz w:val="24"/>
          <w:szCs w:val="24"/>
        </w:rPr>
      </w:pPr>
    </w:p>
    <w:p w14:paraId="7AD5B555" w14:textId="77777777" w:rsidR="001F2F9D" w:rsidRPr="005F2770" w:rsidRDefault="001F2F9D" w:rsidP="001F2F9D">
      <w:pPr>
        <w:shd w:val="clear" w:color="auto" w:fill="FFFFFF"/>
        <w:jc w:val="center"/>
        <w:rPr>
          <w:rFonts w:ascii="Arial" w:hAnsi="Arial" w:cs="Arial"/>
          <w:b/>
          <w:i/>
          <w:color w:val="FF0000"/>
          <w:sz w:val="24"/>
          <w:szCs w:val="24"/>
        </w:rPr>
      </w:pPr>
    </w:p>
    <w:p w14:paraId="739A6C52" w14:textId="6AFE91C4" w:rsidR="001F2F9D" w:rsidRPr="005F2770" w:rsidRDefault="001F2F9D" w:rsidP="001F2F9D">
      <w:pPr>
        <w:shd w:val="clear" w:color="auto" w:fill="FFFFFF"/>
        <w:jc w:val="center"/>
        <w:rPr>
          <w:rFonts w:ascii="Arial" w:hAnsi="Arial" w:cs="Arial"/>
          <w:b/>
          <w:i/>
          <w:color w:val="FF0000"/>
          <w:sz w:val="24"/>
          <w:szCs w:val="24"/>
        </w:rPr>
      </w:pPr>
    </w:p>
    <w:p w14:paraId="063A7C1B" w14:textId="77777777" w:rsidR="001F2F9D" w:rsidRPr="005F2770" w:rsidRDefault="001F2F9D" w:rsidP="001F2F9D">
      <w:pPr>
        <w:shd w:val="clear" w:color="auto" w:fill="FFFFFF"/>
        <w:rPr>
          <w:rFonts w:ascii="Arial" w:hAnsi="Arial" w:cs="Arial"/>
          <w:b/>
          <w:i/>
          <w:color w:val="FF0000"/>
          <w:sz w:val="24"/>
          <w:szCs w:val="24"/>
        </w:rPr>
      </w:pPr>
      <w:r w:rsidRPr="005F2770">
        <w:rPr>
          <w:rFonts w:ascii="Arial" w:hAnsi="Arial" w:cs="Arial"/>
          <w:b/>
          <w:i/>
          <w:color w:val="FF0000"/>
          <w:sz w:val="24"/>
          <w:szCs w:val="24"/>
        </w:rPr>
        <w:t xml:space="preserve">      </w:t>
      </w:r>
    </w:p>
    <w:p w14:paraId="0CB7C418" w14:textId="77777777" w:rsidR="001F2F9D" w:rsidRPr="005F2770" w:rsidRDefault="001F2F9D" w:rsidP="001F2F9D">
      <w:pPr>
        <w:shd w:val="clear" w:color="auto" w:fill="FFFFFF"/>
        <w:jc w:val="center"/>
        <w:rPr>
          <w:rFonts w:ascii="Arial" w:hAnsi="Arial" w:cs="Arial"/>
          <w:b/>
          <w:i/>
          <w:color w:val="FF0000"/>
          <w:sz w:val="24"/>
          <w:szCs w:val="24"/>
        </w:rPr>
      </w:pPr>
      <w:r w:rsidRPr="005F2770">
        <w:rPr>
          <w:rFonts w:ascii="Arial" w:hAnsi="Arial" w:cs="Arial"/>
          <w:b/>
          <w:i/>
          <w:color w:val="FF0000"/>
          <w:sz w:val="24"/>
          <w:szCs w:val="24"/>
        </w:rPr>
        <w:t xml:space="preserve">   </w:t>
      </w:r>
    </w:p>
    <w:p w14:paraId="00EA8D9C" w14:textId="77777777" w:rsidR="001F2F9D" w:rsidRPr="005F2770" w:rsidRDefault="001F2F9D" w:rsidP="001F2F9D">
      <w:pPr>
        <w:shd w:val="clear" w:color="auto" w:fill="FFFFFF"/>
        <w:rPr>
          <w:rFonts w:ascii="Arial" w:hAnsi="Arial" w:cs="Arial"/>
          <w:b/>
          <w:i/>
          <w:color w:val="FF0000"/>
          <w:sz w:val="24"/>
          <w:szCs w:val="24"/>
        </w:rPr>
      </w:pPr>
    </w:p>
    <w:p w14:paraId="414758B0" w14:textId="5C2D1E68" w:rsidR="001F2F9D" w:rsidRPr="005F2770" w:rsidRDefault="001F2F9D" w:rsidP="001F2F9D">
      <w:pPr>
        <w:shd w:val="clear" w:color="auto" w:fill="FFFFFF"/>
        <w:jc w:val="center"/>
        <w:rPr>
          <w:rFonts w:ascii="Arial" w:hAnsi="Arial" w:cs="Arial"/>
          <w:b/>
          <w:i/>
          <w:color w:val="FF0000"/>
          <w:sz w:val="24"/>
          <w:szCs w:val="24"/>
        </w:rPr>
      </w:pPr>
      <w:r w:rsidRPr="005F2770">
        <w:rPr>
          <w:rFonts w:ascii="Arial" w:hAnsi="Arial" w:cs="Arial"/>
          <w:b/>
          <w:i/>
          <w:noProof/>
          <w:color w:val="FF0000"/>
          <w:sz w:val="24"/>
          <w:szCs w:val="24"/>
        </w:rPr>
        <mc:AlternateContent>
          <mc:Choice Requires="wps">
            <w:drawing>
              <wp:anchor distT="0" distB="0" distL="114300" distR="114300" simplePos="0" relativeHeight="251658242" behindDoc="0" locked="0" layoutInCell="1" allowOverlap="1" wp14:anchorId="209F5B6D" wp14:editId="0F1774EB">
                <wp:simplePos x="0" y="0"/>
                <wp:positionH relativeFrom="column">
                  <wp:posOffset>398145</wp:posOffset>
                </wp:positionH>
                <wp:positionV relativeFrom="paragraph">
                  <wp:posOffset>30481</wp:posOffset>
                </wp:positionV>
                <wp:extent cx="6019800" cy="1289050"/>
                <wp:effectExtent l="19050" t="19050" r="19050" b="2540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89050"/>
                        </a:xfrm>
                        <a:prstGeom prst="rect">
                          <a:avLst/>
                        </a:prstGeom>
                        <a:solidFill>
                          <a:srgbClr val="FFFFFF"/>
                        </a:solidFill>
                        <a:ln w="38100">
                          <a:solidFill>
                            <a:srgbClr val="00953F"/>
                          </a:solidFill>
                          <a:miter lim="800000"/>
                          <a:headEnd/>
                          <a:tailEnd/>
                        </a:ln>
                      </wps:spPr>
                      <wps:txbx>
                        <w:txbxContent>
                          <w:p w14:paraId="284325F7" w14:textId="77777777" w:rsidR="001F2F9D" w:rsidRPr="008C71D0" w:rsidRDefault="001F2F9D" w:rsidP="001F2F9D">
                            <w:pPr>
                              <w:tabs>
                                <w:tab w:val="left" w:pos="709"/>
                                <w:tab w:val="left" w:pos="1843"/>
                              </w:tabs>
                              <w:rPr>
                                <w:rFonts w:ascii="Arial" w:hAnsi="Arial" w:cs="Arial"/>
                                <w:b/>
                                <w:sz w:val="28"/>
                                <w:szCs w:val="28"/>
                              </w:rPr>
                            </w:pPr>
                            <w:r w:rsidRPr="008C71D0">
                              <w:rPr>
                                <w:rFonts w:ascii="Arial" w:hAnsi="Arial" w:cs="Arial"/>
                                <w:b/>
                                <w:sz w:val="28"/>
                                <w:szCs w:val="28"/>
                              </w:rPr>
                              <w:t>Praktiske oplysninger:</w:t>
                            </w:r>
                          </w:p>
                          <w:p w14:paraId="33143E03" w14:textId="5367FA02" w:rsidR="001F2F9D" w:rsidRPr="008C71D0" w:rsidRDefault="001F2F9D" w:rsidP="001F2F9D">
                            <w:pPr>
                              <w:tabs>
                                <w:tab w:val="left" w:pos="567"/>
                                <w:tab w:val="left" w:pos="709"/>
                                <w:tab w:val="left" w:pos="1843"/>
                              </w:tabs>
                              <w:rPr>
                                <w:rFonts w:ascii="Arial" w:hAnsi="Arial" w:cs="Arial"/>
                                <w:sz w:val="24"/>
                                <w:szCs w:val="24"/>
                              </w:rPr>
                            </w:pPr>
                            <w:r w:rsidRPr="008C71D0">
                              <w:rPr>
                                <w:rFonts w:ascii="Arial" w:hAnsi="Arial" w:cs="Arial"/>
                                <w:b/>
                                <w:sz w:val="24"/>
                                <w:szCs w:val="24"/>
                              </w:rPr>
                              <w:t>Start:</w:t>
                            </w:r>
                            <w:r w:rsidRPr="008C71D0">
                              <w:rPr>
                                <w:rFonts w:ascii="Arial" w:hAnsi="Arial" w:cs="Arial"/>
                                <w:sz w:val="24"/>
                                <w:szCs w:val="24"/>
                              </w:rPr>
                              <w:tab/>
                            </w:r>
                            <w:r>
                              <w:rPr>
                                <w:rFonts w:ascii="Arial" w:hAnsi="Arial" w:cs="Arial"/>
                                <w:sz w:val="24"/>
                                <w:szCs w:val="24"/>
                              </w:rPr>
                              <w:t xml:space="preserve">       </w:t>
                            </w:r>
                            <w:r w:rsidR="00881BD4">
                              <w:rPr>
                                <w:rFonts w:ascii="Arial" w:hAnsi="Arial" w:cs="Arial"/>
                                <w:b/>
                                <w:sz w:val="24"/>
                                <w:szCs w:val="24"/>
                              </w:rPr>
                              <w:t>onsdag</w:t>
                            </w:r>
                            <w:r>
                              <w:rPr>
                                <w:rFonts w:ascii="Arial" w:hAnsi="Arial" w:cs="Arial"/>
                                <w:b/>
                                <w:sz w:val="24"/>
                                <w:szCs w:val="24"/>
                              </w:rPr>
                              <w:t xml:space="preserve"> den </w:t>
                            </w:r>
                            <w:r w:rsidR="00BA1EA2">
                              <w:rPr>
                                <w:rFonts w:ascii="Arial" w:hAnsi="Arial" w:cs="Arial"/>
                                <w:b/>
                                <w:sz w:val="24"/>
                                <w:szCs w:val="24"/>
                              </w:rPr>
                              <w:t>1.</w:t>
                            </w:r>
                            <w:r w:rsidR="00881BD4">
                              <w:rPr>
                                <w:rFonts w:ascii="Arial" w:hAnsi="Arial" w:cs="Arial"/>
                                <w:b/>
                                <w:sz w:val="24"/>
                                <w:szCs w:val="24"/>
                              </w:rPr>
                              <w:t xml:space="preserve"> oktober</w:t>
                            </w:r>
                            <w:r w:rsidRPr="00727D60">
                              <w:rPr>
                                <w:rFonts w:ascii="Arial" w:hAnsi="Arial" w:cs="Arial"/>
                                <w:b/>
                                <w:sz w:val="24"/>
                                <w:szCs w:val="24"/>
                              </w:rPr>
                              <w:t xml:space="preserve"> 20</w:t>
                            </w:r>
                            <w:r>
                              <w:rPr>
                                <w:rFonts w:ascii="Arial" w:hAnsi="Arial" w:cs="Arial"/>
                                <w:b/>
                                <w:sz w:val="24"/>
                                <w:szCs w:val="24"/>
                              </w:rPr>
                              <w:t>2</w:t>
                            </w:r>
                            <w:r w:rsidR="00FC1D07">
                              <w:rPr>
                                <w:rFonts w:ascii="Arial" w:hAnsi="Arial" w:cs="Arial"/>
                                <w:b/>
                                <w:sz w:val="24"/>
                                <w:szCs w:val="24"/>
                              </w:rPr>
                              <w:t>5</w:t>
                            </w:r>
                            <w:r>
                              <w:rPr>
                                <w:rFonts w:ascii="Arial" w:hAnsi="Arial" w:cs="Arial"/>
                                <w:b/>
                                <w:sz w:val="24"/>
                                <w:szCs w:val="24"/>
                              </w:rPr>
                              <w:t xml:space="preserve"> – </w:t>
                            </w:r>
                            <w:r w:rsidR="00DD2044">
                              <w:rPr>
                                <w:rFonts w:ascii="Arial" w:hAnsi="Arial" w:cs="Arial"/>
                                <w:b/>
                                <w:sz w:val="24"/>
                                <w:szCs w:val="24"/>
                              </w:rPr>
                              <w:t>onsdag</w:t>
                            </w:r>
                            <w:r>
                              <w:rPr>
                                <w:rFonts w:ascii="Arial" w:hAnsi="Arial" w:cs="Arial"/>
                                <w:b/>
                                <w:sz w:val="24"/>
                                <w:szCs w:val="24"/>
                              </w:rPr>
                              <w:t xml:space="preserve"> d</w:t>
                            </w:r>
                            <w:r w:rsidR="00F74A0F">
                              <w:rPr>
                                <w:rFonts w:ascii="Arial" w:hAnsi="Arial" w:cs="Arial"/>
                                <w:b/>
                                <w:sz w:val="24"/>
                                <w:szCs w:val="24"/>
                              </w:rPr>
                              <w:t xml:space="preserve">en </w:t>
                            </w:r>
                            <w:r w:rsidR="00CE08E1">
                              <w:rPr>
                                <w:rFonts w:ascii="Arial" w:hAnsi="Arial" w:cs="Arial"/>
                                <w:b/>
                                <w:sz w:val="24"/>
                                <w:szCs w:val="24"/>
                              </w:rPr>
                              <w:t>1</w:t>
                            </w:r>
                            <w:r w:rsidR="00BA1EA2">
                              <w:rPr>
                                <w:rFonts w:ascii="Arial" w:hAnsi="Arial" w:cs="Arial"/>
                                <w:b/>
                                <w:sz w:val="24"/>
                                <w:szCs w:val="24"/>
                              </w:rPr>
                              <w:t>8</w:t>
                            </w:r>
                            <w:r>
                              <w:rPr>
                                <w:rFonts w:ascii="Arial" w:hAnsi="Arial" w:cs="Arial"/>
                                <w:b/>
                                <w:sz w:val="24"/>
                                <w:szCs w:val="24"/>
                              </w:rPr>
                              <w:t>. marts 202</w:t>
                            </w:r>
                            <w:r w:rsidR="00BA1EA2">
                              <w:rPr>
                                <w:rFonts w:ascii="Arial" w:hAnsi="Arial" w:cs="Arial"/>
                                <w:b/>
                                <w:sz w:val="24"/>
                                <w:szCs w:val="24"/>
                              </w:rPr>
                              <w:t>6</w:t>
                            </w:r>
                          </w:p>
                          <w:p w14:paraId="7EFEF187" w14:textId="77777777" w:rsidR="00760A10" w:rsidRDefault="00760A10" w:rsidP="00760A10">
                            <w:pPr>
                              <w:tabs>
                                <w:tab w:val="left" w:pos="567"/>
                                <w:tab w:val="left" w:pos="709"/>
                                <w:tab w:val="left" w:pos="1843"/>
                              </w:tabs>
                              <w:rPr>
                                <w:rFonts w:ascii="Arial" w:hAnsi="Arial" w:cs="Arial"/>
                                <w:sz w:val="24"/>
                                <w:szCs w:val="24"/>
                              </w:rPr>
                            </w:pPr>
                            <w:r w:rsidRPr="008C71D0">
                              <w:rPr>
                                <w:rFonts w:ascii="Arial" w:hAnsi="Arial" w:cs="Arial"/>
                                <w:b/>
                                <w:sz w:val="24"/>
                                <w:szCs w:val="24"/>
                              </w:rPr>
                              <w:t xml:space="preserve">Pris: </w:t>
                            </w:r>
                            <w:r w:rsidRPr="008C71D0">
                              <w:rPr>
                                <w:rFonts w:ascii="Arial" w:hAnsi="Arial" w:cs="Arial"/>
                                <w:b/>
                                <w:sz w:val="24"/>
                                <w:szCs w:val="24"/>
                              </w:rPr>
                              <w:tab/>
                            </w:r>
                            <w:r>
                              <w:rPr>
                                <w:rFonts w:ascii="Arial" w:hAnsi="Arial" w:cs="Arial"/>
                                <w:b/>
                                <w:sz w:val="24"/>
                                <w:szCs w:val="24"/>
                              </w:rPr>
                              <w:t xml:space="preserve">       </w:t>
                            </w:r>
                            <w:r>
                              <w:rPr>
                                <w:rFonts w:ascii="Arial" w:hAnsi="Arial" w:cs="Arial"/>
                                <w:sz w:val="24"/>
                                <w:szCs w:val="24"/>
                              </w:rPr>
                              <w:t>kr. 995,-/ *815,-</w:t>
                            </w:r>
                            <w:r w:rsidRPr="008C71D0">
                              <w:rPr>
                                <w:rFonts w:ascii="Arial" w:hAnsi="Arial" w:cs="Arial"/>
                                <w:sz w:val="24"/>
                                <w:szCs w:val="24"/>
                              </w:rPr>
                              <w:t xml:space="preserve"> (*for pensionister og efterlønnere</w:t>
                            </w:r>
                            <w:r>
                              <w:rPr>
                                <w:rFonts w:ascii="Arial" w:hAnsi="Arial" w:cs="Arial"/>
                                <w:sz w:val="24"/>
                                <w:szCs w:val="24"/>
                              </w:rPr>
                              <w:t xml:space="preserve"> i Herning Kommune</w:t>
                            </w:r>
                            <w:r w:rsidRPr="008C71D0">
                              <w:rPr>
                                <w:rFonts w:ascii="Arial" w:hAnsi="Arial" w:cs="Arial"/>
                                <w:sz w:val="24"/>
                                <w:szCs w:val="24"/>
                              </w:rPr>
                              <w:t>)</w:t>
                            </w:r>
                          </w:p>
                          <w:p w14:paraId="1584B7D7" w14:textId="77777777" w:rsidR="00760A10" w:rsidRDefault="00760A10" w:rsidP="00760A10">
                            <w:pPr>
                              <w:tabs>
                                <w:tab w:val="left" w:pos="567"/>
                                <w:tab w:val="left" w:pos="709"/>
                                <w:tab w:val="left" w:pos="1843"/>
                              </w:tabs>
                              <w:rPr>
                                <w:rFonts w:ascii="Arial" w:hAnsi="Arial" w:cs="Arial"/>
                                <w:bCs/>
                                <w:sz w:val="24"/>
                                <w:szCs w:val="24"/>
                              </w:rPr>
                            </w:pPr>
                            <w:r w:rsidRPr="008C71D0">
                              <w:rPr>
                                <w:rFonts w:ascii="Arial" w:hAnsi="Arial" w:cs="Arial"/>
                                <w:b/>
                                <w:sz w:val="24"/>
                                <w:szCs w:val="24"/>
                              </w:rPr>
                              <w:t xml:space="preserve">Tid: </w:t>
                            </w:r>
                            <w:r>
                              <w:rPr>
                                <w:rFonts w:ascii="Arial" w:hAnsi="Arial" w:cs="Arial"/>
                                <w:b/>
                                <w:sz w:val="24"/>
                                <w:szCs w:val="24"/>
                              </w:rPr>
                              <w:t xml:space="preserve">          k</w:t>
                            </w:r>
                            <w:r w:rsidRPr="00727D60">
                              <w:rPr>
                                <w:rFonts w:ascii="Arial" w:hAnsi="Arial" w:cs="Arial"/>
                                <w:b/>
                                <w:sz w:val="24"/>
                                <w:szCs w:val="24"/>
                              </w:rPr>
                              <w:t>l.</w:t>
                            </w:r>
                            <w:r w:rsidRPr="00727D60">
                              <w:rPr>
                                <w:rFonts w:ascii="Arial" w:hAnsi="Arial" w:cs="Arial"/>
                                <w:b/>
                                <w:bCs/>
                                <w:sz w:val="24"/>
                                <w:szCs w:val="24"/>
                              </w:rPr>
                              <w:t xml:space="preserve"> 10.00 – 12.00 inkl. pause m/kaffe</w:t>
                            </w:r>
                          </w:p>
                          <w:p w14:paraId="1F8D66E2" w14:textId="137B9326" w:rsidR="00760A10" w:rsidRDefault="00760A10" w:rsidP="00760A10">
                            <w:pPr>
                              <w:tabs>
                                <w:tab w:val="left" w:pos="567"/>
                                <w:tab w:val="left" w:pos="709"/>
                                <w:tab w:val="left" w:pos="1843"/>
                              </w:tabs>
                              <w:ind w:left="1170" w:hanging="1170"/>
                              <w:rPr>
                                <w:rFonts w:ascii="Arial" w:hAnsi="Arial" w:cs="Arial"/>
                                <w:bCs/>
                                <w:sz w:val="24"/>
                                <w:szCs w:val="24"/>
                              </w:rPr>
                            </w:pPr>
                            <w:r w:rsidRPr="008C71D0">
                              <w:rPr>
                                <w:rFonts w:ascii="Arial" w:hAnsi="Arial" w:cs="Arial"/>
                                <w:b/>
                                <w:sz w:val="24"/>
                                <w:szCs w:val="24"/>
                              </w:rPr>
                              <w:t>Sted:</w:t>
                            </w:r>
                            <w:r w:rsidRPr="008C71D0">
                              <w:rPr>
                                <w:rFonts w:ascii="Arial" w:hAnsi="Arial" w:cs="Arial"/>
                                <w:b/>
                                <w:sz w:val="24"/>
                                <w:szCs w:val="24"/>
                              </w:rPr>
                              <w:tab/>
                            </w:r>
                            <w:r>
                              <w:rPr>
                                <w:rFonts w:ascii="Arial" w:hAnsi="Arial" w:cs="Arial"/>
                                <w:sz w:val="24"/>
                                <w:szCs w:val="24"/>
                              </w:rPr>
                              <w:t xml:space="preserve">       Aulaen</w:t>
                            </w:r>
                            <w:r w:rsidRPr="00F114A2">
                              <w:rPr>
                                <w:rFonts w:ascii="Arial" w:hAnsi="Arial" w:cs="Arial"/>
                                <w:sz w:val="24"/>
                                <w:szCs w:val="24"/>
                              </w:rPr>
                              <w:t xml:space="preserve">, </w:t>
                            </w:r>
                            <w:r w:rsidRPr="00F114A2">
                              <w:rPr>
                                <w:rFonts w:ascii="Arial" w:hAnsi="Arial" w:cs="Arial"/>
                                <w:bCs/>
                                <w:sz w:val="24"/>
                                <w:szCs w:val="24"/>
                              </w:rPr>
                              <w:t>”Huset No7”,</w:t>
                            </w:r>
                            <w:r w:rsidRPr="008C71D0">
                              <w:rPr>
                                <w:rFonts w:ascii="Arial" w:hAnsi="Arial" w:cs="Arial"/>
                                <w:bCs/>
                                <w:sz w:val="24"/>
                                <w:szCs w:val="24"/>
                              </w:rPr>
                              <w:t xml:space="preserve"> Nørregade 7, 7400 Herning</w:t>
                            </w:r>
                            <w:r>
                              <w:rPr>
                                <w:rFonts w:ascii="Arial" w:hAnsi="Arial" w:cs="Arial"/>
                                <w:bCs/>
                                <w:sz w:val="24"/>
                                <w:szCs w:val="24"/>
                              </w:rPr>
                              <w:t xml:space="preserve"> </w:t>
                            </w:r>
                          </w:p>
                          <w:p w14:paraId="0EB0B349" w14:textId="77777777" w:rsidR="00760A10" w:rsidRDefault="00760A10" w:rsidP="00760A10">
                            <w:pPr>
                              <w:tabs>
                                <w:tab w:val="left" w:pos="567"/>
                                <w:tab w:val="left" w:pos="709"/>
                                <w:tab w:val="left" w:pos="1843"/>
                              </w:tabs>
                              <w:jc w:val="both"/>
                              <w:rPr>
                                <w:rFonts w:ascii="Arial" w:hAnsi="Arial" w:cs="Arial"/>
                                <w:bCs/>
                                <w:sz w:val="24"/>
                                <w:szCs w:val="24"/>
                              </w:rPr>
                            </w:pPr>
                            <w:r>
                              <w:rPr>
                                <w:rFonts w:ascii="Arial" w:hAnsi="Arial" w:cs="Arial"/>
                                <w:b/>
                                <w:bCs/>
                                <w:sz w:val="24"/>
                                <w:szCs w:val="24"/>
                              </w:rPr>
                              <w:t xml:space="preserve">Arrangør: </w:t>
                            </w:r>
                            <w:r>
                              <w:rPr>
                                <w:rFonts w:ascii="Arial" w:hAnsi="Arial" w:cs="Arial"/>
                                <w:bCs/>
                                <w:sz w:val="24"/>
                                <w:szCs w:val="24"/>
                              </w:rPr>
                              <w:t>Kirsten Bjørn-Thygesen, forstander FOF</w:t>
                            </w:r>
                          </w:p>
                          <w:p w14:paraId="119B321D" w14:textId="77777777" w:rsidR="001F2F9D" w:rsidRPr="00C43187" w:rsidRDefault="001F2F9D" w:rsidP="001F2F9D">
                            <w:pPr>
                              <w:tabs>
                                <w:tab w:val="left" w:pos="567"/>
                                <w:tab w:val="left" w:pos="709"/>
                                <w:tab w:val="left" w:pos="1843"/>
                              </w:tabs>
                              <w:jc w:val="both"/>
                              <w:rPr>
                                <w:rFonts w:ascii="Arial" w:hAnsi="Arial" w:cs="Arial"/>
                                <w:bCs/>
                                <w:sz w:val="24"/>
                                <w:szCs w:val="24"/>
                              </w:rPr>
                            </w:pP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5B6D" id="Tekstfelt 4" o:spid="_x0000_s1027" type="#_x0000_t202" style="position:absolute;left:0;text-align:left;margin-left:31.35pt;margin-top:2.4pt;width:474pt;height:1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" strokecolor="#00953f" strokeweight="3pt">
                <v:textbox inset="2.08281mm,1.0414mm,2.08281mm,1.0414mm">
                  <w:txbxContent>
                    <w:p w14:paraId="284325F7" w14:textId="77777777" w:rsidR="001F2F9D" w:rsidRPr="008C71D0" w:rsidRDefault="001F2F9D" w:rsidP="001F2F9D">
                      <w:pPr>
                        <w:tabs>
                          <w:tab w:val="left" w:pos="709"/>
                          <w:tab w:val="left" w:pos="1843"/>
                        </w:tabs>
                        <w:rPr>
                          <w:rFonts w:ascii="Arial" w:hAnsi="Arial" w:cs="Arial"/>
                          <w:b/>
                          <w:sz w:val="28"/>
                          <w:szCs w:val="28"/>
                        </w:rPr>
                      </w:pPr>
                      <w:r w:rsidRPr="008C71D0">
                        <w:rPr>
                          <w:rFonts w:ascii="Arial" w:hAnsi="Arial" w:cs="Arial"/>
                          <w:b/>
                          <w:sz w:val="28"/>
                          <w:szCs w:val="28"/>
                        </w:rPr>
                        <w:t>Praktiske oplysninger:</w:t>
                      </w:r>
                    </w:p>
                    <w:p w14:paraId="33143E03" w14:textId="5367FA02" w:rsidR="001F2F9D" w:rsidRPr="008C71D0" w:rsidRDefault="001F2F9D" w:rsidP="001F2F9D">
                      <w:pPr>
                        <w:tabs>
                          <w:tab w:val="left" w:pos="567"/>
                          <w:tab w:val="left" w:pos="709"/>
                          <w:tab w:val="left" w:pos="1843"/>
                        </w:tabs>
                        <w:rPr>
                          <w:rFonts w:ascii="Arial" w:hAnsi="Arial" w:cs="Arial"/>
                          <w:sz w:val="24"/>
                          <w:szCs w:val="24"/>
                        </w:rPr>
                      </w:pPr>
                      <w:r w:rsidRPr="008C71D0">
                        <w:rPr>
                          <w:rFonts w:ascii="Arial" w:hAnsi="Arial" w:cs="Arial"/>
                          <w:b/>
                          <w:sz w:val="24"/>
                          <w:szCs w:val="24"/>
                        </w:rPr>
                        <w:t>Start:</w:t>
                      </w:r>
                      <w:r w:rsidRPr="008C71D0">
                        <w:rPr>
                          <w:rFonts w:ascii="Arial" w:hAnsi="Arial" w:cs="Arial"/>
                          <w:sz w:val="24"/>
                          <w:szCs w:val="24"/>
                        </w:rPr>
                        <w:tab/>
                      </w:r>
                      <w:r>
                        <w:rPr>
                          <w:rFonts w:ascii="Arial" w:hAnsi="Arial" w:cs="Arial"/>
                          <w:sz w:val="24"/>
                          <w:szCs w:val="24"/>
                        </w:rPr>
                        <w:t xml:space="preserve">       </w:t>
                      </w:r>
                      <w:r w:rsidR="00881BD4">
                        <w:rPr>
                          <w:rFonts w:ascii="Arial" w:hAnsi="Arial" w:cs="Arial"/>
                          <w:b/>
                          <w:sz w:val="24"/>
                          <w:szCs w:val="24"/>
                        </w:rPr>
                        <w:t>onsdag</w:t>
                      </w:r>
                      <w:r>
                        <w:rPr>
                          <w:rFonts w:ascii="Arial" w:hAnsi="Arial" w:cs="Arial"/>
                          <w:b/>
                          <w:sz w:val="24"/>
                          <w:szCs w:val="24"/>
                        </w:rPr>
                        <w:t xml:space="preserve"> den </w:t>
                      </w:r>
                      <w:r w:rsidR="00BA1EA2">
                        <w:rPr>
                          <w:rFonts w:ascii="Arial" w:hAnsi="Arial" w:cs="Arial"/>
                          <w:b/>
                          <w:sz w:val="24"/>
                          <w:szCs w:val="24"/>
                        </w:rPr>
                        <w:t>1.</w:t>
                      </w:r>
                      <w:r w:rsidR="00881BD4">
                        <w:rPr>
                          <w:rFonts w:ascii="Arial" w:hAnsi="Arial" w:cs="Arial"/>
                          <w:b/>
                          <w:sz w:val="24"/>
                          <w:szCs w:val="24"/>
                        </w:rPr>
                        <w:t xml:space="preserve"> oktober</w:t>
                      </w:r>
                      <w:r w:rsidRPr="00727D60">
                        <w:rPr>
                          <w:rFonts w:ascii="Arial" w:hAnsi="Arial" w:cs="Arial"/>
                          <w:b/>
                          <w:sz w:val="24"/>
                          <w:szCs w:val="24"/>
                        </w:rPr>
                        <w:t xml:space="preserve"> 20</w:t>
                      </w:r>
                      <w:r>
                        <w:rPr>
                          <w:rFonts w:ascii="Arial" w:hAnsi="Arial" w:cs="Arial"/>
                          <w:b/>
                          <w:sz w:val="24"/>
                          <w:szCs w:val="24"/>
                        </w:rPr>
                        <w:t>2</w:t>
                      </w:r>
                      <w:r w:rsidR="00FC1D07">
                        <w:rPr>
                          <w:rFonts w:ascii="Arial" w:hAnsi="Arial" w:cs="Arial"/>
                          <w:b/>
                          <w:sz w:val="24"/>
                          <w:szCs w:val="24"/>
                        </w:rPr>
                        <w:t>5</w:t>
                      </w:r>
                      <w:r>
                        <w:rPr>
                          <w:rFonts w:ascii="Arial" w:hAnsi="Arial" w:cs="Arial"/>
                          <w:b/>
                          <w:sz w:val="24"/>
                          <w:szCs w:val="24"/>
                        </w:rPr>
                        <w:t xml:space="preserve"> – </w:t>
                      </w:r>
                      <w:r w:rsidR="00DD2044">
                        <w:rPr>
                          <w:rFonts w:ascii="Arial" w:hAnsi="Arial" w:cs="Arial"/>
                          <w:b/>
                          <w:sz w:val="24"/>
                          <w:szCs w:val="24"/>
                        </w:rPr>
                        <w:t>onsdag</w:t>
                      </w:r>
                      <w:r>
                        <w:rPr>
                          <w:rFonts w:ascii="Arial" w:hAnsi="Arial" w:cs="Arial"/>
                          <w:b/>
                          <w:sz w:val="24"/>
                          <w:szCs w:val="24"/>
                        </w:rPr>
                        <w:t xml:space="preserve"> d</w:t>
                      </w:r>
                      <w:r w:rsidR="00F74A0F">
                        <w:rPr>
                          <w:rFonts w:ascii="Arial" w:hAnsi="Arial" w:cs="Arial"/>
                          <w:b/>
                          <w:sz w:val="24"/>
                          <w:szCs w:val="24"/>
                        </w:rPr>
                        <w:t xml:space="preserve">en </w:t>
                      </w:r>
                      <w:r w:rsidR="00CE08E1">
                        <w:rPr>
                          <w:rFonts w:ascii="Arial" w:hAnsi="Arial" w:cs="Arial"/>
                          <w:b/>
                          <w:sz w:val="24"/>
                          <w:szCs w:val="24"/>
                        </w:rPr>
                        <w:t>1</w:t>
                      </w:r>
                      <w:r w:rsidR="00BA1EA2">
                        <w:rPr>
                          <w:rFonts w:ascii="Arial" w:hAnsi="Arial" w:cs="Arial"/>
                          <w:b/>
                          <w:sz w:val="24"/>
                          <w:szCs w:val="24"/>
                        </w:rPr>
                        <w:t>8</w:t>
                      </w:r>
                      <w:r>
                        <w:rPr>
                          <w:rFonts w:ascii="Arial" w:hAnsi="Arial" w:cs="Arial"/>
                          <w:b/>
                          <w:sz w:val="24"/>
                          <w:szCs w:val="24"/>
                        </w:rPr>
                        <w:t>. marts 202</w:t>
                      </w:r>
                      <w:r w:rsidR="00BA1EA2">
                        <w:rPr>
                          <w:rFonts w:ascii="Arial" w:hAnsi="Arial" w:cs="Arial"/>
                          <w:b/>
                          <w:sz w:val="24"/>
                          <w:szCs w:val="24"/>
                        </w:rPr>
                        <w:t>6</w:t>
                      </w:r>
                    </w:p>
                    <w:p w14:paraId="7EFEF187" w14:textId="77777777" w:rsidR="00760A10" w:rsidRDefault="00760A10" w:rsidP="00760A10">
                      <w:pPr>
                        <w:tabs>
                          <w:tab w:val="left" w:pos="567"/>
                          <w:tab w:val="left" w:pos="709"/>
                          <w:tab w:val="left" w:pos="1843"/>
                        </w:tabs>
                        <w:rPr>
                          <w:rFonts w:ascii="Arial" w:hAnsi="Arial" w:cs="Arial"/>
                          <w:sz w:val="24"/>
                          <w:szCs w:val="24"/>
                        </w:rPr>
                      </w:pPr>
                      <w:r w:rsidRPr="008C71D0">
                        <w:rPr>
                          <w:rFonts w:ascii="Arial" w:hAnsi="Arial" w:cs="Arial"/>
                          <w:b/>
                          <w:sz w:val="24"/>
                          <w:szCs w:val="24"/>
                        </w:rPr>
                        <w:t xml:space="preserve">Pris: </w:t>
                      </w:r>
                      <w:r w:rsidRPr="008C71D0">
                        <w:rPr>
                          <w:rFonts w:ascii="Arial" w:hAnsi="Arial" w:cs="Arial"/>
                          <w:b/>
                          <w:sz w:val="24"/>
                          <w:szCs w:val="24"/>
                        </w:rPr>
                        <w:tab/>
                      </w:r>
                      <w:r>
                        <w:rPr>
                          <w:rFonts w:ascii="Arial" w:hAnsi="Arial" w:cs="Arial"/>
                          <w:b/>
                          <w:sz w:val="24"/>
                          <w:szCs w:val="24"/>
                        </w:rPr>
                        <w:t xml:space="preserve">       </w:t>
                      </w:r>
                      <w:r>
                        <w:rPr>
                          <w:rFonts w:ascii="Arial" w:hAnsi="Arial" w:cs="Arial"/>
                          <w:sz w:val="24"/>
                          <w:szCs w:val="24"/>
                        </w:rPr>
                        <w:t>kr. 995,-/ *815,-</w:t>
                      </w:r>
                      <w:r w:rsidRPr="008C71D0">
                        <w:rPr>
                          <w:rFonts w:ascii="Arial" w:hAnsi="Arial" w:cs="Arial"/>
                          <w:sz w:val="24"/>
                          <w:szCs w:val="24"/>
                        </w:rPr>
                        <w:t xml:space="preserve"> (*for pensionister og efterlønnere</w:t>
                      </w:r>
                      <w:r>
                        <w:rPr>
                          <w:rFonts w:ascii="Arial" w:hAnsi="Arial" w:cs="Arial"/>
                          <w:sz w:val="24"/>
                          <w:szCs w:val="24"/>
                        </w:rPr>
                        <w:t xml:space="preserve"> i Herning Kommune</w:t>
                      </w:r>
                      <w:r w:rsidRPr="008C71D0">
                        <w:rPr>
                          <w:rFonts w:ascii="Arial" w:hAnsi="Arial" w:cs="Arial"/>
                          <w:sz w:val="24"/>
                          <w:szCs w:val="24"/>
                        </w:rPr>
                        <w:t>)</w:t>
                      </w:r>
                    </w:p>
                    <w:p w14:paraId="1584B7D7" w14:textId="77777777" w:rsidR="00760A10" w:rsidRDefault="00760A10" w:rsidP="00760A10">
                      <w:pPr>
                        <w:tabs>
                          <w:tab w:val="left" w:pos="567"/>
                          <w:tab w:val="left" w:pos="709"/>
                          <w:tab w:val="left" w:pos="1843"/>
                        </w:tabs>
                        <w:rPr>
                          <w:rFonts w:ascii="Arial" w:hAnsi="Arial" w:cs="Arial"/>
                          <w:bCs/>
                          <w:sz w:val="24"/>
                          <w:szCs w:val="24"/>
                        </w:rPr>
                      </w:pPr>
                      <w:r w:rsidRPr="008C71D0">
                        <w:rPr>
                          <w:rFonts w:ascii="Arial" w:hAnsi="Arial" w:cs="Arial"/>
                          <w:b/>
                          <w:sz w:val="24"/>
                          <w:szCs w:val="24"/>
                        </w:rPr>
                        <w:t xml:space="preserve">Tid: </w:t>
                      </w:r>
                      <w:r>
                        <w:rPr>
                          <w:rFonts w:ascii="Arial" w:hAnsi="Arial" w:cs="Arial"/>
                          <w:b/>
                          <w:sz w:val="24"/>
                          <w:szCs w:val="24"/>
                        </w:rPr>
                        <w:t xml:space="preserve">          k</w:t>
                      </w:r>
                      <w:r w:rsidRPr="00727D60">
                        <w:rPr>
                          <w:rFonts w:ascii="Arial" w:hAnsi="Arial" w:cs="Arial"/>
                          <w:b/>
                          <w:sz w:val="24"/>
                          <w:szCs w:val="24"/>
                        </w:rPr>
                        <w:t>l.</w:t>
                      </w:r>
                      <w:r w:rsidRPr="00727D60">
                        <w:rPr>
                          <w:rFonts w:ascii="Arial" w:hAnsi="Arial" w:cs="Arial"/>
                          <w:b/>
                          <w:bCs/>
                          <w:sz w:val="24"/>
                          <w:szCs w:val="24"/>
                        </w:rPr>
                        <w:t xml:space="preserve"> 10.00 – 12.00 inkl. pause m/kaffe</w:t>
                      </w:r>
                    </w:p>
                    <w:p w14:paraId="1F8D66E2" w14:textId="137B9326" w:rsidR="00760A10" w:rsidRDefault="00760A10" w:rsidP="00760A10">
                      <w:pPr>
                        <w:tabs>
                          <w:tab w:val="left" w:pos="567"/>
                          <w:tab w:val="left" w:pos="709"/>
                          <w:tab w:val="left" w:pos="1843"/>
                        </w:tabs>
                        <w:ind w:left="1170" w:hanging="1170"/>
                        <w:rPr>
                          <w:rFonts w:ascii="Arial" w:hAnsi="Arial" w:cs="Arial"/>
                          <w:bCs/>
                          <w:sz w:val="24"/>
                          <w:szCs w:val="24"/>
                        </w:rPr>
                      </w:pPr>
                      <w:r w:rsidRPr="008C71D0">
                        <w:rPr>
                          <w:rFonts w:ascii="Arial" w:hAnsi="Arial" w:cs="Arial"/>
                          <w:b/>
                          <w:sz w:val="24"/>
                          <w:szCs w:val="24"/>
                        </w:rPr>
                        <w:t>Sted:</w:t>
                      </w:r>
                      <w:r w:rsidRPr="008C71D0">
                        <w:rPr>
                          <w:rFonts w:ascii="Arial" w:hAnsi="Arial" w:cs="Arial"/>
                          <w:b/>
                          <w:sz w:val="24"/>
                          <w:szCs w:val="24"/>
                        </w:rPr>
                        <w:tab/>
                      </w:r>
                      <w:r>
                        <w:rPr>
                          <w:rFonts w:ascii="Arial" w:hAnsi="Arial" w:cs="Arial"/>
                          <w:sz w:val="24"/>
                          <w:szCs w:val="24"/>
                        </w:rPr>
                        <w:t xml:space="preserve">       Aulaen</w:t>
                      </w:r>
                      <w:r w:rsidRPr="00F114A2">
                        <w:rPr>
                          <w:rFonts w:ascii="Arial" w:hAnsi="Arial" w:cs="Arial"/>
                          <w:sz w:val="24"/>
                          <w:szCs w:val="24"/>
                        </w:rPr>
                        <w:t xml:space="preserve">, </w:t>
                      </w:r>
                      <w:r w:rsidRPr="00F114A2">
                        <w:rPr>
                          <w:rFonts w:ascii="Arial" w:hAnsi="Arial" w:cs="Arial"/>
                          <w:bCs/>
                          <w:sz w:val="24"/>
                          <w:szCs w:val="24"/>
                        </w:rPr>
                        <w:t>”Huset No7”,</w:t>
                      </w:r>
                      <w:r w:rsidRPr="008C71D0">
                        <w:rPr>
                          <w:rFonts w:ascii="Arial" w:hAnsi="Arial" w:cs="Arial"/>
                          <w:bCs/>
                          <w:sz w:val="24"/>
                          <w:szCs w:val="24"/>
                        </w:rPr>
                        <w:t xml:space="preserve"> Nørregade 7, 7400 Herning</w:t>
                      </w:r>
                      <w:r>
                        <w:rPr>
                          <w:rFonts w:ascii="Arial" w:hAnsi="Arial" w:cs="Arial"/>
                          <w:bCs/>
                          <w:sz w:val="24"/>
                          <w:szCs w:val="24"/>
                        </w:rPr>
                        <w:t xml:space="preserve"> </w:t>
                      </w:r>
                    </w:p>
                    <w:p w14:paraId="0EB0B349" w14:textId="77777777" w:rsidR="00760A10" w:rsidRDefault="00760A10" w:rsidP="00760A10">
                      <w:pPr>
                        <w:tabs>
                          <w:tab w:val="left" w:pos="567"/>
                          <w:tab w:val="left" w:pos="709"/>
                          <w:tab w:val="left" w:pos="1843"/>
                        </w:tabs>
                        <w:jc w:val="both"/>
                        <w:rPr>
                          <w:rFonts w:ascii="Arial" w:hAnsi="Arial" w:cs="Arial"/>
                          <w:bCs/>
                          <w:sz w:val="24"/>
                          <w:szCs w:val="24"/>
                        </w:rPr>
                      </w:pPr>
                      <w:r>
                        <w:rPr>
                          <w:rFonts w:ascii="Arial" w:hAnsi="Arial" w:cs="Arial"/>
                          <w:b/>
                          <w:bCs/>
                          <w:sz w:val="24"/>
                          <w:szCs w:val="24"/>
                        </w:rPr>
                        <w:t xml:space="preserve">Arrangør: </w:t>
                      </w:r>
                      <w:r>
                        <w:rPr>
                          <w:rFonts w:ascii="Arial" w:hAnsi="Arial" w:cs="Arial"/>
                          <w:bCs/>
                          <w:sz w:val="24"/>
                          <w:szCs w:val="24"/>
                        </w:rPr>
                        <w:t>Kirsten Bjørn-Thygesen, forstander FOF</w:t>
                      </w:r>
                    </w:p>
                    <w:p w14:paraId="119B321D" w14:textId="77777777" w:rsidR="001F2F9D" w:rsidRPr="00C43187" w:rsidRDefault="001F2F9D" w:rsidP="001F2F9D">
                      <w:pPr>
                        <w:tabs>
                          <w:tab w:val="left" w:pos="567"/>
                          <w:tab w:val="left" w:pos="709"/>
                          <w:tab w:val="left" w:pos="1843"/>
                        </w:tabs>
                        <w:jc w:val="both"/>
                        <w:rPr>
                          <w:rFonts w:ascii="Arial" w:hAnsi="Arial" w:cs="Arial"/>
                          <w:bCs/>
                          <w:sz w:val="24"/>
                          <w:szCs w:val="24"/>
                        </w:rPr>
                      </w:pPr>
                    </w:p>
                  </w:txbxContent>
                </v:textbox>
              </v:shape>
            </w:pict>
          </mc:Fallback>
        </mc:AlternateContent>
      </w:r>
    </w:p>
    <w:p w14:paraId="6922288F" w14:textId="77777777" w:rsidR="001F2F9D" w:rsidRPr="005F2770" w:rsidRDefault="001F2F9D" w:rsidP="001F2F9D">
      <w:pPr>
        <w:shd w:val="clear" w:color="auto" w:fill="FFFFFF"/>
        <w:jc w:val="center"/>
        <w:rPr>
          <w:rFonts w:ascii="Arial" w:hAnsi="Arial" w:cs="Arial"/>
          <w:b/>
          <w:i/>
          <w:color w:val="FF0000"/>
          <w:sz w:val="24"/>
          <w:szCs w:val="24"/>
        </w:rPr>
      </w:pPr>
    </w:p>
    <w:p w14:paraId="5E7AEC56" w14:textId="77777777" w:rsidR="001F2F9D" w:rsidRPr="005F2770" w:rsidRDefault="001F2F9D" w:rsidP="001F2F9D">
      <w:pPr>
        <w:jc w:val="center"/>
        <w:rPr>
          <w:rFonts w:ascii="Arial" w:hAnsi="Arial" w:cs="Arial"/>
          <w:b/>
          <w:i/>
          <w:color w:val="FF0000"/>
          <w:sz w:val="24"/>
          <w:szCs w:val="24"/>
        </w:rPr>
      </w:pPr>
    </w:p>
    <w:p w14:paraId="2CC978C8" w14:textId="77777777" w:rsidR="001F2F9D" w:rsidRPr="005F2770" w:rsidRDefault="001F2F9D" w:rsidP="001F2F9D">
      <w:pPr>
        <w:jc w:val="center"/>
        <w:rPr>
          <w:rFonts w:ascii="Arial" w:hAnsi="Arial" w:cs="Arial"/>
          <w:b/>
          <w:i/>
          <w:color w:val="FF0000"/>
          <w:sz w:val="24"/>
          <w:szCs w:val="24"/>
        </w:rPr>
      </w:pPr>
    </w:p>
    <w:p w14:paraId="482B6CD1" w14:textId="77777777" w:rsidR="001F2F9D" w:rsidRPr="005F2770" w:rsidRDefault="001F2F9D" w:rsidP="001F2F9D">
      <w:pPr>
        <w:jc w:val="center"/>
        <w:rPr>
          <w:rFonts w:ascii="Arial" w:hAnsi="Arial" w:cs="Arial"/>
          <w:b/>
          <w:i/>
          <w:color w:val="FF0000"/>
          <w:sz w:val="24"/>
          <w:szCs w:val="24"/>
        </w:rPr>
      </w:pPr>
    </w:p>
    <w:p w14:paraId="44FA77CD" w14:textId="77777777" w:rsidR="001F2F9D" w:rsidRPr="005F2770" w:rsidRDefault="001F2F9D" w:rsidP="001F2F9D">
      <w:pPr>
        <w:jc w:val="center"/>
        <w:rPr>
          <w:rFonts w:ascii="Arial" w:hAnsi="Arial" w:cs="Arial"/>
          <w:b/>
          <w:i/>
          <w:color w:val="FF0000"/>
          <w:sz w:val="24"/>
          <w:szCs w:val="24"/>
        </w:rPr>
      </w:pPr>
    </w:p>
    <w:p w14:paraId="57D2C033" w14:textId="77777777" w:rsidR="001F2F9D" w:rsidRPr="005F2770" w:rsidRDefault="001F2F9D" w:rsidP="001F2F9D">
      <w:pPr>
        <w:jc w:val="center"/>
        <w:rPr>
          <w:rFonts w:ascii="Arial" w:hAnsi="Arial" w:cs="Arial"/>
          <w:b/>
          <w:i/>
          <w:color w:val="FF0000"/>
          <w:sz w:val="24"/>
          <w:szCs w:val="24"/>
        </w:rPr>
      </w:pPr>
    </w:p>
    <w:p w14:paraId="4B243E5E" w14:textId="77777777" w:rsidR="001F2F9D" w:rsidRPr="005F2770" w:rsidRDefault="001F2F9D" w:rsidP="001F2F9D">
      <w:pPr>
        <w:jc w:val="center"/>
        <w:rPr>
          <w:rFonts w:ascii="Arial" w:hAnsi="Arial" w:cs="Arial"/>
          <w:b/>
          <w:i/>
          <w:color w:val="FF0000"/>
          <w:sz w:val="24"/>
          <w:szCs w:val="24"/>
        </w:rPr>
      </w:pPr>
    </w:p>
    <w:p w14:paraId="48796DD2" w14:textId="77777777" w:rsidR="001F2F9D" w:rsidRPr="005F2770" w:rsidRDefault="001F2F9D" w:rsidP="001F2F9D">
      <w:pPr>
        <w:jc w:val="center"/>
        <w:rPr>
          <w:rFonts w:ascii="Arial" w:hAnsi="Arial" w:cs="Arial"/>
          <w:b/>
          <w:i/>
          <w:color w:val="FF0000"/>
          <w:sz w:val="24"/>
          <w:szCs w:val="24"/>
        </w:rPr>
      </w:pPr>
    </w:p>
    <w:p w14:paraId="7576EAAD" w14:textId="77777777" w:rsidR="001F2F9D" w:rsidRDefault="001F2F9D" w:rsidP="001F2F9D">
      <w:pPr>
        <w:rPr>
          <w:rFonts w:ascii="Arial" w:hAnsi="Arial" w:cs="Arial"/>
          <w:b/>
          <w:i/>
          <w:sz w:val="24"/>
          <w:szCs w:val="24"/>
        </w:rPr>
      </w:pPr>
    </w:p>
    <w:p w14:paraId="6E15E36F" w14:textId="77777777" w:rsidR="001F2F9D" w:rsidRDefault="001F2F9D" w:rsidP="001F2F9D">
      <w:pPr>
        <w:rPr>
          <w:rFonts w:ascii="Arial" w:hAnsi="Arial" w:cs="Arial"/>
          <w:b/>
          <w:i/>
          <w:sz w:val="24"/>
          <w:szCs w:val="24"/>
        </w:rPr>
      </w:pPr>
    </w:p>
    <w:p w14:paraId="58C30B70" w14:textId="77777777" w:rsidR="001F2F9D" w:rsidRDefault="001F2F9D" w:rsidP="001F2F9D">
      <w:pPr>
        <w:rPr>
          <w:rFonts w:ascii="Arial" w:hAnsi="Arial" w:cs="Arial"/>
          <w:b/>
          <w:i/>
          <w:sz w:val="24"/>
          <w:szCs w:val="24"/>
        </w:rPr>
      </w:pPr>
    </w:p>
    <w:p w14:paraId="4D9ABA1A" w14:textId="6A5C897A" w:rsidR="001F2F9D" w:rsidRDefault="001F2F9D" w:rsidP="001F2F9D">
      <w:pPr>
        <w:rPr>
          <w:rFonts w:ascii="Arial" w:hAnsi="Arial" w:cs="Arial"/>
          <w:b/>
          <w:i/>
          <w:sz w:val="24"/>
          <w:szCs w:val="24"/>
        </w:rPr>
      </w:pPr>
      <w:r w:rsidRPr="005F2770">
        <w:rPr>
          <w:rFonts w:ascii="Arial" w:hAnsi="Arial" w:cs="Arial"/>
          <w:b/>
          <w:i/>
          <w:noProof/>
          <w:color w:val="FF0000"/>
          <w:sz w:val="24"/>
          <w:szCs w:val="24"/>
        </w:rPr>
        <mc:AlternateContent>
          <mc:Choice Requires="wps">
            <w:drawing>
              <wp:anchor distT="0" distB="0" distL="114300" distR="114300" simplePos="0" relativeHeight="251658241" behindDoc="0" locked="0" layoutInCell="1" allowOverlap="1" wp14:anchorId="1C8315D4" wp14:editId="35FA9CC2">
                <wp:simplePos x="0" y="0"/>
                <wp:positionH relativeFrom="column">
                  <wp:posOffset>636270</wp:posOffset>
                </wp:positionH>
                <wp:positionV relativeFrom="paragraph">
                  <wp:posOffset>31115</wp:posOffset>
                </wp:positionV>
                <wp:extent cx="5433695" cy="771525"/>
                <wp:effectExtent l="0" t="13970" r="6985" b="508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33695" cy="771525"/>
                        </a:xfrm>
                        <a:prstGeom prst="rect">
                          <a:avLst/>
                        </a:prstGeom>
                        <a:extLst>
                          <a:ext uri="{AF507438-7753-43E0-B8FC-AC1667EBCBE1}">
                            <a14:hiddenEffects xmlns:a14="http://schemas.microsoft.com/office/drawing/2010/main">
                              <a:effectLst/>
                            </a14:hiddenEffects>
                          </a:ext>
                        </a:extLst>
                      </wps:spPr>
                      <wps:txbx>
                        <w:txbxContent>
                          <w:p w14:paraId="6C3EA433"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FOF Herning - </w:t>
                            </w: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Torvet</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 12-14 - 7400 Herning</w:t>
                            </w:r>
                          </w:p>
                          <w:p w14:paraId="3A2E1A4F"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Tlf</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97224744 - info@fofherning.dk - www.fofherning.dk</w:t>
                            </w:r>
                          </w:p>
                        </w:txbxContent>
                      </wps:txbx>
                      <wps:bodyPr wrap="square" numCol="1" fromWordArt="1">
                        <a:prstTxWarp prst="textPlain">
                          <a:avLst>
                            <a:gd name="adj" fmla="val 50218"/>
                          </a:avLst>
                        </a:prstTxWarp>
                        <a:spAutoFit/>
                      </wps:bodyPr>
                    </wps:wsp>
                  </a:graphicData>
                </a:graphic>
                <wp14:sizeRelH relativeFrom="page">
                  <wp14:pctWidth>0</wp14:pctWidth>
                </wp14:sizeRelH>
                <wp14:sizeRelV relativeFrom="page">
                  <wp14:pctHeight>0</wp14:pctHeight>
                </wp14:sizeRelV>
              </wp:anchor>
            </w:drawing>
          </mc:Choice>
          <mc:Fallback>
            <w:pict>
              <v:shape w14:anchorId="1C8315D4" id="Tekstfelt 3" o:spid="_x0000_s1028" type="#_x0000_t202" style="position:absolute;margin-left:50.1pt;margin-top:2.45pt;width:427.85pt;height:6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" filled="f" stroked="f">
                <o:lock v:ext="edit" shapetype="t"/>
                <v:textbox style="mso-fit-shape-to-text:t">
                  <w:txbxContent>
                    <w:p w14:paraId="6C3EA433"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FOF Herning - </w:t>
                      </w: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Torvet</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 12-14 - 7400 Herning</w:t>
                      </w:r>
                    </w:p>
                    <w:p w14:paraId="3A2E1A4F"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Tlf</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97224744 - info@fofherning.dk - www.fofherning.dk</w:t>
                      </w:r>
                    </w:p>
                  </w:txbxContent>
                </v:textbox>
              </v:shape>
            </w:pict>
          </mc:Fallback>
        </mc:AlternateContent>
      </w:r>
    </w:p>
    <w:p w14:paraId="43E25F4C" w14:textId="77777777" w:rsidR="001F2F9D" w:rsidRDefault="001F2F9D" w:rsidP="001F2F9D">
      <w:pPr>
        <w:rPr>
          <w:rFonts w:ascii="Arial" w:hAnsi="Arial" w:cs="Arial"/>
          <w:b/>
          <w:i/>
          <w:sz w:val="24"/>
          <w:szCs w:val="24"/>
        </w:rPr>
      </w:pPr>
    </w:p>
    <w:p w14:paraId="5E6EB702" w14:textId="77777777" w:rsidR="001F2F9D" w:rsidRPr="008973F1" w:rsidRDefault="001F2F9D" w:rsidP="001F2F9D">
      <w:pPr>
        <w:tabs>
          <w:tab w:val="left" w:pos="3915"/>
        </w:tabs>
        <w:rPr>
          <w:rFonts w:ascii="Calibri" w:hAnsi="Calibri" w:cs="Calibri"/>
          <w:b/>
          <w:i/>
          <w:sz w:val="24"/>
          <w:szCs w:val="24"/>
        </w:rPr>
      </w:pPr>
      <w:r>
        <w:rPr>
          <w:rFonts w:ascii="Arial" w:hAnsi="Arial" w:cs="Arial"/>
          <w:b/>
          <w:i/>
          <w:sz w:val="24"/>
          <w:szCs w:val="24"/>
        </w:rPr>
        <w:tab/>
      </w:r>
    </w:p>
    <w:p w14:paraId="586F9DBE" w14:textId="77777777" w:rsidR="001F2F9D" w:rsidRDefault="001F2F9D" w:rsidP="001F2F9D">
      <w:pPr>
        <w:rPr>
          <w:rFonts w:ascii="Arial" w:hAnsi="Arial" w:cs="Arial"/>
          <w:b/>
          <w:i/>
          <w:sz w:val="24"/>
          <w:szCs w:val="24"/>
        </w:rPr>
      </w:pPr>
    </w:p>
    <w:p w14:paraId="4D036FF1" w14:textId="77777777" w:rsidR="001F2F9D" w:rsidRDefault="001F2F9D" w:rsidP="001F2F9D">
      <w:pPr>
        <w:rPr>
          <w:rFonts w:ascii="Arial" w:hAnsi="Arial" w:cs="Arial"/>
          <w:b/>
          <w:i/>
          <w:sz w:val="24"/>
          <w:szCs w:val="24"/>
        </w:rPr>
      </w:pPr>
    </w:p>
    <w:p w14:paraId="17EA5C4D" w14:textId="77777777" w:rsidR="001F2F9D" w:rsidRDefault="001F2F9D" w:rsidP="001F2F9D">
      <w:pPr>
        <w:rPr>
          <w:rFonts w:ascii="Arial" w:hAnsi="Arial" w:cs="Arial"/>
          <w:b/>
          <w:i/>
          <w:sz w:val="24"/>
          <w:szCs w:val="24"/>
        </w:rPr>
      </w:pPr>
      <w:bookmarkStart w:id="0" w:name="_Hlk483302299"/>
    </w:p>
    <w:p w14:paraId="58766982" w14:textId="77777777" w:rsidR="00921A08" w:rsidRDefault="00921A08" w:rsidP="008676F9">
      <w:pPr>
        <w:rPr>
          <w:rFonts w:ascii="Arial" w:hAnsi="Arial" w:cs="Arial"/>
          <w:b/>
          <w:i/>
          <w:sz w:val="24"/>
          <w:szCs w:val="24"/>
        </w:rPr>
      </w:pPr>
    </w:p>
    <w:p w14:paraId="026EB068" w14:textId="77777777" w:rsidR="008F2CC1" w:rsidRDefault="008F2CC1" w:rsidP="008676F9">
      <w:pPr>
        <w:rPr>
          <w:rFonts w:ascii="Arial" w:hAnsi="Arial" w:cs="Arial"/>
          <w:b/>
          <w:i/>
          <w:sz w:val="24"/>
          <w:szCs w:val="24"/>
        </w:rPr>
      </w:pPr>
    </w:p>
    <w:p w14:paraId="18FFBFA9" w14:textId="77777777" w:rsidR="008F2CC1" w:rsidRDefault="008F2CC1" w:rsidP="008676F9">
      <w:pPr>
        <w:rPr>
          <w:rFonts w:ascii="Arial" w:hAnsi="Arial" w:cs="Arial"/>
          <w:b/>
          <w:i/>
          <w:sz w:val="24"/>
          <w:szCs w:val="24"/>
        </w:rPr>
      </w:pPr>
    </w:p>
    <w:p w14:paraId="1153036D" w14:textId="77777777" w:rsidR="008F2CC1" w:rsidRDefault="008F2CC1" w:rsidP="008676F9">
      <w:pPr>
        <w:rPr>
          <w:rFonts w:ascii="Arial" w:hAnsi="Arial" w:cs="Arial"/>
          <w:b/>
          <w:i/>
          <w:sz w:val="24"/>
          <w:szCs w:val="24"/>
        </w:rPr>
      </w:pPr>
    </w:p>
    <w:p w14:paraId="637BD467" w14:textId="77777777" w:rsidR="008F2CC1" w:rsidRDefault="008F2CC1" w:rsidP="008676F9">
      <w:pPr>
        <w:rPr>
          <w:rFonts w:ascii="Arial" w:hAnsi="Arial" w:cs="Arial"/>
          <w:b/>
          <w:i/>
          <w:sz w:val="24"/>
          <w:szCs w:val="24"/>
        </w:rPr>
      </w:pPr>
    </w:p>
    <w:p w14:paraId="7932579A" w14:textId="38B71A61" w:rsidR="001F2F9D" w:rsidRPr="00BC489B" w:rsidRDefault="002A49E3" w:rsidP="008676F9">
      <w:pPr>
        <w:rPr>
          <w:rFonts w:ascii="Arial" w:hAnsi="Arial" w:cs="Arial"/>
        </w:rPr>
      </w:pPr>
      <w:r>
        <w:rPr>
          <w:rFonts w:ascii="Arial" w:hAnsi="Arial" w:cs="Arial"/>
          <w:b/>
          <w:i/>
          <w:sz w:val="24"/>
          <w:szCs w:val="24"/>
        </w:rPr>
        <w:t>Onsdag</w:t>
      </w:r>
      <w:r w:rsidR="001F2F9D">
        <w:rPr>
          <w:rFonts w:ascii="Arial" w:hAnsi="Arial" w:cs="Arial"/>
          <w:b/>
          <w:i/>
          <w:sz w:val="24"/>
          <w:szCs w:val="24"/>
        </w:rPr>
        <w:t xml:space="preserve"> d. </w:t>
      </w:r>
      <w:r w:rsidR="005975CD">
        <w:rPr>
          <w:rFonts w:ascii="Arial" w:hAnsi="Arial" w:cs="Arial"/>
          <w:b/>
          <w:i/>
          <w:sz w:val="24"/>
          <w:szCs w:val="24"/>
        </w:rPr>
        <w:t>1. oktober</w:t>
      </w:r>
      <w:r w:rsidR="001F2F9D">
        <w:rPr>
          <w:rFonts w:ascii="Arial" w:hAnsi="Arial" w:cs="Arial"/>
          <w:b/>
          <w:i/>
          <w:sz w:val="24"/>
          <w:szCs w:val="24"/>
        </w:rPr>
        <w:t>:</w:t>
      </w:r>
      <w:r w:rsidR="001F2F9D" w:rsidRPr="00557045">
        <w:rPr>
          <w:rFonts w:ascii="Arial" w:hAnsi="Arial" w:cs="Arial"/>
          <w:b/>
          <w:i/>
          <w:sz w:val="24"/>
          <w:szCs w:val="24"/>
        </w:rPr>
        <w:t xml:space="preserve"> ”</w:t>
      </w:r>
      <w:r w:rsidR="005B606B">
        <w:rPr>
          <w:rFonts w:ascii="Arial" w:hAnsi="Arial" w:cs="Arial"/>
          <w:b/>
          <w:bCs/>
          <w:i/>
          <w:iCs/>
          <w:sz w:val="24"/>
          <w:szCs w:val="24"/>
        </w:rPr>
        <w:t>På job i verdens brændpunkter</w:t>
      </w:r>
      <w:r w:rsidR="00D05092">
        <w:rPr>
          <w:rFonts w:ascii="Arial" w:hAnsi="Arial" w:cs="Arial"/>
          <w:b/>
          <w:bCs/>
          <w:i/>
          <w:iCs/>
          <w:sz w:val="24"/>
          <w:szCs w:val="24"/>
        </w:rPr>
        <w:t>”</w:t>
      </w:r>
    </w:p>
    <w:p w14:paraId="4D91F111" w14:textId="68BAEAAA" w:rsidR="00BC489B" w:rsidRDefault="001F2F9D" w:rsidP="00BC489B">
      <w:pPr>
        <w:rPr>
          <w:rFonts w:ascii="Arial" w:hAnsi="Arial" w:cs="Arial"/>
          <w:b/>
          <w:i/>
          <w:sz w:val="24"/>
          <w:szCs w:val="24"/>
        </w:rPr>
      </w:pPr>
      <w:r w:rsidRPr="00557045">
        <w:rPr>
          <w:rFonts w:ascii="Arial" w:hAnsi="Arial" w:cs="Arial"/>
          <w:b/>
          <w:i/>
          <w:sz w:val="24"/>
          <w:szCs w:val="24"/>
        </w:rPr>
        <w:t xml:space="preserve">v/ </w:t>
      </w:r>
      <w:r w:rsidR="000A5117">
        <w:rPr>
          <w:rFonts w:ascii="Arial" w:hAnsi="Arial" w:cs="Arial"/>
          <w:b/>
          <w:i/>
          <w:sz w:val="24"/>
          <w:szCs w:val="24"/>
        </w:rPr>
        <w:t>journalist</w:t>
      </w:r>
      <w:r w:rsidR="00181C6F">
        <w:rPr>
          <w:rFonts w:ascii="Arial" w:hAnsi="Arial" w:cs="Arial"/>
          <w:b/>
          <w:i/>
          <w:sz w:val="24"/>
          <w:szCs w:val="24"/>
        </w:rPr>
        <w:t xml:space="preserve"> </w:t>
      </w:r>
      <w:proofErr w:type="spellStart"/>
      <w:r w:rsidR="00181C6F">
        <w:rPr>
          <w:rFonts w:ascii="Arial" w:hAnsi="Arial" w:cs="Arial"/>
          <w:b/>
          <w:i/>
          <w:sz w:val="24"/>
          <w:szCs w:val="24"/>
        </w:rPr>
        <w:t>Simi</w:t>
      </w:r>
      <w:proofErr w:type="spellEnd"/>
      <w:r w:rsidR="00181C6F">
        <w:rPr>
          <w:rFonts w:ascii="Arial" w:hAnsi="Arial" w:cs="Arial"/>
          <w:b/>
          <w:i/>
          <w:sz w:val="24"/>
          <w:szCs w:val="24"/>
        </w:rPr>
        <w:t xml:space="preserve"> Jan</w:t>
      </w:r>
    </w:p>
    <w:p w14:paraId="03D930B5" w14:textId="77777777" w:rsidR="007E4C2C" w:rsidRPr="009525D3" w:rsidRDefault="007E4C2C" w:rsidP="007E4C2C">
      <w:pPr>
        <w:rPr>
          <w:rFonts w:ascii="Arial" w:hAnsi="Arial" w:cs="Arial"/>
          <w:bCs/>
          <w:iCs/>
        </w:rPr>
      </w:pPr>
      <w:proofErr w:type="spellStart"/>
      <w:r w:rsidRPr="009525D3">
        <w:rPr>
          <w:rFonts w:ascii="Arial" w:hAnsi="Arial" w:cs="Arial"/>
          <w:bCs/>
          <w:iCs/>
        </w:rPr>
        <w:t>Simi</w:t>
      </w:r>
      <w:proofErr w:type="spellEnd"/>
      <w:r w:rsidRPr="009525D3">
        <w:rPr>
          <w:rFonts w:ascii="Arial" w:hAnsi="Arial" w:cs="Arial"/>
          <w:bCs/>
          <w:iCs/>
        </w:rPr>
        <w:t xml:space="preserve"> </w:t>
      </w:r>
      <w:r>
        <w:rPr>
          <w:rFonts w:ascii="Arial" w:hAnsi="Arial" w:cs="Arial"/>
          <w:bCs/>
          <w:iCs/>
        </w:rPr>
        <w:t>J</w:t>
      </w:r>
      <w:r w:rsidRPr="009525D3">
        <w:rPr>
          <w:rFonts w:ascii="Arial" w:hAnsi="Arial" w:cs="Arial"/>
          <w:bCs/>
          <w:iCs/>
        </w:rPr>
        <w:t>an tager jer med bag kameraerne og giver et unikt og underholdende indblik i livet på frontlinjen. Gennem sprudlende energi og humor deler hun ærligt anekdoter og historier fra den store verden, hvor krig og kærlighed går hånd i hånd.</w:t>
      </w:r>
      <w:r>
        <w:rPr>
          <w:rFonts w:ascii="Arial" w:hAnsi="Arial" w:cs="Arial"/>
          <w:bCs/>
          <w:iCs/>
        </w:rPr>
        <w:t xml:space="preserve"> </w:t>
      </w:r>
      <w:r w:rsidRPr="009525D3">
        <w:rPr>
          <w:rFonts w:ascii="Arial" w:hAnsi="Arial" w:cs="Arial"/>
          <w:bCs/>
          <w:iCs/>
        </w:rPr>
        <w:t>Hun har mærket en grænsel</w:t>
      </w:r>
      <w:r>
        <w:rPr>
          <w:rFonts w:ascii="Arial" w:hAnsi="Arial" w:cs="Arial"/>
          <w:bCs/>
          <w:iCs/>
        </w:rPr>
        <w:t>ø</w:t>
      </w:r>
      <w:r w:rsidRPr="009525D3">
        <w:rPr>
          <w:rFonts w:ascii="Arial" w:hAnsi="Arial" w:cs="Arial"/>
          <w:bCs/>
          <w:iCs/>
        </w:rPr>
        <w:t>s gæstfrihed midt i verdens brændpunkter – og mødet med det ukendte har givet hende vigtige livsindsigter om livet, døden og alt det midt imellem.</w:t>
      </w:r>
      <w:r>
        <w:rPr>
          <w:rFonts w:ascii="Arial" w:hAnsi="Arial" w:cs="Arial"/>
          <w:bCs/>
          <w:iCs/>
        </w:rPr>
        <w:t xml:space="preserve"> </w:t>
      </w:r>
      <w:proofErr w:type="spellStart"/>
      <w:r w:rsidRPr="009525D3">
        <w:rPr>
          <w:rFonts w:ascii="Arial" w:hAnsi="Arial" w:cs="Arial"/>
          <w:bCs/>
          <w:iCs/>
        </w:rPr>
        <w:t>Simi</w:t>
      </w:r>
      <w:proofErr w:type="spellEnd"/>
      <w:r w:rsidRPr="009525D3">
        <w:rPr>
          <w:rFonts w:ascii="Arial" w:hAnsi="Arial" w:cs="Arial"/>
          <w:bCs/>
          <w:iCs/>
        </w:rPr>
        <w:t xml:space="preserve"> Jan deler generøst ud af sine personlige valg, fravalg og dilemmaer – om hvordan hun f</w:t>
      </w:r>
      <w:r>
        <w:rPr>
          <w:rFonts w:ascii="Arial" w:hAnsi="Arial" w:cs="Arial"/>
          <w:bCs/>
          <w:iCs/>
        </w:rPr>
        <w:t>.eks.</w:t>
      </w:r>
      <w:r w:rsidRPr="009525D3">
        <w:rPr>
          <w:rFonts w:ascii="Arial" w:hAnsi="Arial" w:cs="Arial"/>
          <w:bCs/>
          <w:iCs/>
        </w:rPr>
        <w:t xml:space="preserve"> stod midt i historieskrivningen, da Kabul faldt i 2021, mens hendes søn fejrede fødselsdagsfest i Danmark.</w:t>
      </w:r>
      <w:r>
        <w:rPr>
          <w:rFonts w:ascii="Arial" w:hAnsi="Arial" w:cs="Arial"/>
          <w:bCs/>
          <w:iCs/>
        </w:rPr>
        <w:t xml:space="preserve"> </w:t>
      </w:r>
      <w:proofErr w:type="spellStart"/>
      <w:r w:rsidRPr="009525D3">
        <w:rPr>
          <w:rFonts w:ascii="Arial" w:hAnsi="Arial" w:cs="Arial"/>
          <w:bCs/>
          <w:iCs/>
        </w:rPr>
        <w:t>Simi</w:t>
      </w:r>
      <w:proofErr w:type="spellEnd"/>
      <w:r w:rsidRPr="009525D3">
        <w:rPr>
          <w:rFonts w:ascii="Arial" w:hAnsi="Arial" w:cs="Arial"/>
          <w:bCs/>
          <w:iCs/>
        </w:rPr>
        <w:t xml:space="preserve"> Jan er et festfyrværkeri af </w:t>
      </w:r>
      <w:proofErr w:type="spellStart"/>
      <w:r w:rsidRPr="009525D3">
        <w:rPr>
          <w:rFonts w:ascii="Arial" w:hAnsi="Arial" w:cs="Arial"/>
          <w:bCs/>
          <w:iCs/>
        </w:rPr>
        <w:t>hard</w:t>
      </w:r>
      <w:proofErr w:type="spellEnd"/>
      <w:r w:rsidRPr="009525D3">
        <w:rPr>
          <w:rFonts w:ascii="Arial" w:hAnsi="Arial" w:cs="Arial"/>
          <w:bCs/>
          <w:iCs/>
        </w:rPr>
        <w:t xml:space="preserve"> core</w:t>
      </w:r>
      <w:r>
        <w:rPr>
          <w:rFonts w:ascii="Arial" w:hAnsi="Arial" w:cs="Arial"/>
          <w:bCs/>
          <w:iCs/>
        </w:rPr>
        <w:t>-</w:t>
      </w:r>
      <w:r w:rsidRPr="009525D3">
        <w:rPr>
          <w:rFonts w:ascii="Arial" w:hAnsi="Arial" w:cs="Arial"/>
          <w:bCs/>
          <w:iCs/>
        </w:rPr>
        <w:t>information, små og store historier vævet sammen på den mest tryllebindende måde. Og fortalt med humor, kærlighed og selvironi.</w:t>
      </w:r>
    </w:p>
    <w:p w14:paraId="627805E8" w14:textId="77777777" w:rsidR="00A11B17" w:rsidRDefault="00A11B17" w:rsidP="008676F9">
      <w:pPr>
        <w:rPr>
          <w:rFonts w:ascii="Arial" w:hAnsi="Arial" w:cs="Arial"/>
          <w:b/>
          <w:i/>
          <w:sz w:val="24"/>
          <w:szCs w:val="24"/>
        </w:rPr>
      </w:pPr>
    </w:p>
    <w:p w14:paraId="6F51DD24" w14:textId="77777777" w:rsidR="008F2CC1" w:rsidRDefault="008F2CC1" w:rsidP="008676F9">
      <w:pPr>
        <w:rPr>
          <w:rFonts w:ascii="Arial" w:hAnsi="Arial" w:cs="Arial"/>
          <w:b/>
          <w:i/>
          <w:sz w:val="24"/>
          <w:szCs w:val="24"/>
        </w:rPr>
      </w:pPr>
    </w:p>
    <w:p w14:paraId="04A76E9D" w14:textId="77777777" w:rsidR="00CE08E1" w:rsidRDefault="00CE08E1" w:rsidP="008676F9">
      <w:pPr>
        <w:rPr>
          <w:rFonts w:ascii="Arial" w:hAnsi="Arial" w:cs="Arial"/>
          <w:b/>
          <w:i/>
          <w:sz w:val="24"/>
          <w:szCs w:val="24"/>
        </w:rPr>
      </w:pPr>
    </w:p>
    <w:p w14:paraId="43EBAEDC" w14:textId="6F857E79" w:rsidR="008B3585" w:rsidRPr="00D30FE1" w:rsidRDefault="002A49E3" w:rsidP="008676F9">
      <w:pPr>
        <w:rPr>
          <w:rFonts w:ascii="Arial" w:hAnsi="Arial" w:cs="Arial"/>
          <w:i/>
          <w:iCs/>
          <w:sz w:val="24"/>
          <w:szCs w:val="24"/>
        </w:rPr>
      </w:pPr>
      <w:r>
        <w:rPr>
          <w:rFonts w:ascii="Arial" w:hAnsi="Arial" w:cs="Arial"/>
          <w:b/>
          <w:i/>
          <w:sz w:val="24"/>
          <w:szCs w:val="24"/>
        </w:rPr>
        <w:t>Onsdag</w:t>
      </w:r>
      <w:r w:rsidR="001F2F9D" w:rsidRPr="00FE5936">
        <w:rPr>
          <w:rFonts w:ascii="Arial" w:hAnsi="Arial" w:cs="Arial"/>
          <w:b/>
          <w:i/>
          <w:sz w:val="24"/>
          <w:szCs w:val="24"/>
        </w:rPr>
        <w:t xml:space="preserve"> d. </w:t>
      </w:r>
      <w:r w:rsidR="00F63EF7" w:rsidRPr="00FE5936">
        <w:rPr>
          <w:rFonts w:ascii="Arial" w:hAnsi="Arial" w:cs="Arial"/>
          <w:b/>
          <w:i/>
          <w:sz w:val="24"/>
          <w:szCs w:val="24"/>
        </w:rPr>
        <w:t>2</w:t>
      </w:r>
      <w:r w:rsidR="005975CD">
        <w:rPr>
          <w:rFonts w:ascii="Arial" w:hAnsi="Arial" w:cs="Arial"/>
          <w:b/>
          <w:i/>
          <w:sz w:val="24"/>
          <w:szCs w:val="24"/>
        </w:rPr>
        <w:t>2</w:t>
      </w:r>
      <w:r w:rsidR="001F2F9D" w:rsidRPr="00FE5936">
        <w:rPr>
          <w:rFonts w:ascii="Arial" w:hAnsi="Arial" w:cs="Arial"/>
          <w:b/>
          <w:i/>
          <w:sz w:val="24"/>
          <w:szCs w:val="24"/>
        </w:rPr>
        <w:t xml:space="preserve">. </w:t>
      </w:r>
      <w:r w:rsidR="00466CDA" w:rsidRPr="00FE5936">
        <w:rPr>
          <w:rFonts w:ascii="Arial" w:hAnsi="Arial" w:cs="Arial"/>
          <w:b/>
          <w:i/>
          <w:sz w:val="24"/>
          <w:szCs w:val="24"/>
        </w:rPr>
        <w:t>oktober</w:t>
      </w:r>
      <w:r w:rsidR="001F2F9D" w:rsidRPr="00FE5936">
        <w:rPr>
          <w:rFonts w:ascii="Arial" w:hAnsi="Arial" w:cs="Arial"/>
          <w:b/>
          <w:i/>
          <w:sz w:val="24"/>
          <w:szCs w:val="24"/>
        </w:rPr>
        <w:t xml:space="preserve">: </w:t>
      </w:r>
      <w:r w:rsidR="00D30FE1" w:rsidRPr="00D30FE1">
        <w:rPr>
          <w:rFonts w:ascii="Arial" w:hAnsi="Arial" w:cs="Arial"/>
          <w:b/>
          <w:bCs/>
          <w:i/>
          <w:iCs/>
          <w:sz w:val="24"/>
          <w:szCs w:val="24"/>
        </w:rPr>
        <w:t>“Jeg tror også på et liv før døden”</w:t>
      </w:r>
    </w:p>
    <w:p w14:paraId="794FEE44" w14:textId="3A457A2B" w:rsidR="008C60B7" w:rsidRDefault="001F2F9D" w:rsidP="00BA069C">
      <w:pPr>
        <w:rPr>
          <w:rFonts w:ascii="Arial" w:hAnsi="Arial" w:cs="Arial"/>
          <w:b/>
          <w:i/>
          <w:sz w:val="24"/>
          <w:szCs w:val="24"/>
        </w:rPr>
      </w:pPr>
      <w:r>
        <w:rPr>
          <w:rFonts w:ascii="Arial" w:hAnsi="Arial" w:cs="Arial"/>
          <w:b/>
          <w:i/>
          <w:sz w:val="24"/>
          <w:szCs w:val="24"/>
        </w:rPr>
        <w:t>v</w:t>
      </w:r>
      <w:r w:rsidR="00BA069C">
        <w:rPr>
          <w:rFonts w:ascii="Arial" w:hAnsi="Arial" w:cs="Arial"/>
          <w:b/>
          <w:i/>
          <w:sz w:val="24"/>
          <w:szCs w:val="24"/>
        </w:rPr>
        <w:t xml:space="preserve">/ </w:t>
      </w:r>
      <w:r w:rsidR="00995FE3">
        <w:rPr>
          <w:rFonts w:ascii="Arial" w:hAnsi="Arial" w:cs="Arial"/>
          <w:b/>
          <w:i/>
          <w:sz w:val="24"/>
          <w:szCs w:val="24"/>
        </w:rPr>
        <w:t>r</w:t>
      </w:r>
      <w:r w:rsidR="00BD3A6C">
        <w:rPr>
          <w:rFonts w:ascii="Arial" w:hAnsi="Arial" w:cs="Arial"/>
          <w:b/>
          <w:i/>
          <w:sz w:val="24"/>
          <w:szCs w:val="24"/>
        </w:rPr>
        <w:t xml:space="preserve">adiovært </w:t>
      </w:r>
      <w:r w:rsidR="00FE5936">
        <w:rPr>
          <w:rFonts w:ascii="Arial" w:hAnsi="Arial" w:cs="Arial"/>
          <w:b/>
          <w:i/>
          <w:sz w:val="24"/>
          <w:szCs w:val="24"/>
        </w:rPr>
        <w:t>Søren Dahl</w:t>
      </w:r>
    </w:p>
    <w:p w14:paraId="225D8FAE" w14:textId="77777777" w:rsidR="00881443" w:rsidRPr="00D30FE1" w:rsidRDefault="00881443" w:rsidP="00881443">
      <w:pPr>
        <w:rPr>
          <w:rFonts w:ascii="Arial" w:hAnsi="Arial" w:cs="Arial"/>
        </w:rPr>
      </w:pPr>
      <w:r w:rsidRPr="00D30FE1">
        <w:rPr>
          <w:rFonts w:ascii="Arial" w:hAnsi="Arial" w:cs="Arial"/>
        </w:rPr>
        <w:t>En reflekterende livsfortælling</w:t>
      </w:r>
      <w:r>
        <w:rPr>
          <w:rFonts w:ascii="Arial" w:hAnsi="Arial" w:cs="Arial"/>
        </w:rPr>
        <w:t>,</w:t>
      </w:r>
      <w:r w:rsidRPr="00D30FE1">
        <w:rPr>
          <w:rFonts w:ascii="Arial" w:hAnsi="Arial" w:cs="Arial"/>
        </w:rPr>
        <w:t xml:space="preserve"> hvor Søren Dahl tager os på en rejse</w:t>
      </w:r>
      <w:r>
        <w:rPr>
          <w:rFonts w:ascii="Arial" w:hAnsi="Arial" w:cs="Arial"/>
        </w:rPr>
        <w:t>,</w:t>
      </w:r>
      <w:r w:rsidRPr="00D30FE1">
        <w:rPr>
          <w:rFonts w:ascii="Arial" w:hAnsi="Arial" w:cs="Arial"/>
        </w:rPr>
        <w:t xml:space="preserve"> der fører os gennem mere end 20 år som samtalens mester</w:t>
      </w:r>
      <w:r>
        <w:rPr>
          <w:rFonts w:ascii="Arial" w:hAnsi="Arial" w:cs="Arial"/>
        </w:rPr>
        <w:t>. M</w:t>
      </w:r>
      <w:r w:rsidRPr="00D30FE1">
        <w:rPr>
          <w:rFonts w:ascii="Arial" w:hAnsi="Arial" w:cs="Arial"/>
        </w:rPr>
        <w:t>ødet med personer</w:t>
      </w:r>
      <w:r>
        <w:rPr>
          <w:rFonts w:ascii="Arial" w:hAnsi="Arial" w:cs="Arial"/>
        </w:rPr>
        <w:t>,</w:t>
      </w:r>
      <w:r w:rsidRPr="00D30FE1">
        <w:rPr>
          <w:rFonts w:ascii="Arial" w:hAnsi="Arial" w:cs="Arial"/>
        </w:rPr>
        <w:t xml:space="preserve"> der både har inspireret og påvirket hans livsopfattelse</w:t>
      </w:r>
      <w:r>
        <w:rPr>
          <w:rFonts w:ascii="Arial" w:hAnsi="Arial" w:cs="Arial"/>
        </w:rPr>
        <w:t xml:space="preserve"> -</w:t>
      </w:r>
      <w:r w:rsidRPr="00D30FE1">
        <w:rPr>
          <w:rFonts w:ascii="Arial" w:hAnsi="Arial" w:cs="Arial"/>
        </w:rPr>
        <w:t xml:space="preserve"> ikke mindst mødet med en senere biskop en mørk novemberaften i en sognegård på Mors. Et nærværende, reflekterende, underholdende og musikalsk foredrag. Søren Dahl fortæller: </w:t>
      </w:r>
      <w:r>
        <w:rPr>
          <w:rFonts w:ascii="Arial" w:hAnsi="Arial" w:cs="Arial"/>
        </w:rPr>
        <w:t>”</w:t>
      </w:r>
      <w:r w:rsidRPr="00D30FE1">
        <w:rPr>
          <w:rFonts w:ascii="Arial" w:hAnsi="Arial" w:cs="Arial"/>
        </w:rPr>
        <w:t>Jeg har rod i en barndom fyldt med kærlighed, få penge og det guldbroderede skilt</w:t>
      </w:r>
      <w:r>
        <w:rPr>
          <w:rFonts w:ascii="Arial" w:hAnsi="Arial" w:cs="Arial"/>
        </w:rPr>
        <w:t>,</w:t>
      </w:r>
      <w:r w:rsidRPr="00D30FE1">
        <w:rPr>
          <w:rFonts w:ascii="Arial" w:hAnsi="Arial" w:cs="Arial"/>
        </w:rPr>
        <w:t xml:space="preserve"> der hang i stuen, med teksten:</w:t>
      </w:r>
      <w:r>
        <w:rPr>
          <w:rFonts w:ascii="Arial" w:hAnsi="Arial" w:cs="Arial"/>
        </w:rPr>
        <w:t xml:space="preserve"> </w:t>
      </w:r>
      <w:r w:rsidRPr="00D30FE1">
        <w:rPr>
          <w:rFonts w:ascii="Arial" w:hAnsi="Arial" w:cs="Arial"/>
        </w:rPr>
        <w:t>Gud ser alt.</w:t>
      </w:r>
      <w:r>
        <w:rPr>
          <w:rFonts w:ascii="Arial" w:hAnsi="Arial" w:cs="Arial"/>
        </w:rPr>
        <w:t>”</w:t>
      </w:r>
      <w:r w:rsidRPr="00D30FE1">
        <w:rPr>
          <w:rFonts w:ascii="Arial" w:hAnsi="Arial" w:cs="Arial"/>
        </w:rPr>
        <w:t xml:space="preserve"> Søren Dahl er kendt som vært på Danmarks mest lyttede radioprogram, </w:t>
      </w:r>
      <w:r w:rsidRPr="002F1686">
        <w:rPr>
          <w:rFonts w:ascii="Arial" w:hAnsi="Arial" w:cs="Arial"/>
          <w:i/>
          <w:iCs/>
        </w:rPr>
        <w:t>Café Hack</w:t>
      </w:r>
      <w:r w:rsidRPr="00D30FE1">
        <w:rPr>
          <w:rFonts w:ascii="Arial" w:hAnsi="Arial" w:cs="Arial"/>
        </w:rPr>
        <w:t xml:space="preserve">, Talkshowet </w:t>
      </w:r>
      <w:r w:rsidRPr="002F1686">
        <w:rPr>
          <w:rFonts w:ascii="Arial" w:hAnsi="Arial" w:cs="Arial"/>
          <w:i/>
          <w:iCs/>
        </w:rPr>
        <w:t>Dahl i Rødovre</w:t>
      </w:r>
      <w:r w:rsidRPr="00D30FE1">
        <w:rPr>
          <w:rFonts w:ascii="Arial" w:hAnsi="Arial" w:cs="Arial"/>
        </w:rPr>
        <w:t>, forfatter til flere bøger og julekalendere på DR. </w:t>
      </w:r>
    </w:p>
    <w:p w14:paraId="376D9F84" w14:textId="77777777" w:rsidR="00A11B17" w:rsidRDefault="00A11B17" w:rsidP="002E5266">
      <w:pPr>
        <w:rPr>
          <w:rFonts w:ascii="Arial" w:hAnsi="Arial" w:cs="Arial"/>
          <w:b/>
          <w:bCs/>
          <w:i/>
          <w:sz w:val="24"/>
          <w:szCs w:val="24"/>
        </w:rPr>
      </w:pPr>
    </w:p>
    <w:p w14:paraId="66B24C36" w14:textId="77777777" w:rsidR="008F2CC1" w:rsidRDefault="008F2CC1" w:rsidP="002E5266">
      <w:pPr>
        <w:rPr>
          <w:rFonts w:ascii="Arial" w:hAnsi="Arial" w:cs="Arial"/>
          <w:b/>
          <w:bCs/>
          <w:i/>
          <w:sz w:val="24"/>
          <w:szCs w:val="24"/>
        </w:rPr>
      </w:pPr>
    </w:p>
    <w:p w14:paraId="2F235128" w14:textId="77777777" w:rsidR="00CE08E1" w:rsidRDefault="00CE08E1" w:rsidP="002E5266">
      <w:pPr>
        <w:rPr>
          <w:rFonts w:ascii="Arial" w:hAnsi="Arial" w:cs="Arial"/>
          <w:b/>
          <w:bCs/>
          <w:i/>
          <w:sz w:val="24"/>
          <w:szCs w:val="24"/>
        </w:rPr>
      </w:pPr>
    </w:p>
    <w:p w14:paraId="2C571463" w14:textId="77777777" w:rsidR="00995FE3" w:rsidRDefault="002A49E3" w:rsidP="00995FE3">
      <w:pPr>
        <w:rPr>
          <w:rFonts w:ascii="Arial" w:hAnsi="Arial" w:cs="Arial"/>
          <w:b/>
          <w:bCs/>
          <w:i/>
          <w:sz w:val="24"/>
          <w:szCs w:val="24"/>
        </w:rPr>
      </w:pPr>
      <w:r>
        <w:rPr>
          <w:rFonts w:ascii="Arial" w:hAnsi="Arial" w:cs="Arial"/>
          <w:b/>
          <w:bCs/>
          <w:i/>
          <w:sz w:val="24"/>
          <w:szCs w:val="24"/>
        </w:rPr>
        <w:t>Onsdag</w:t>
      </w:r>
      <w:r w:rsidR="001F2F9D" w:rsidRPr="00F3721F">
        <w:rPr>
          <w:rFonts w:ascii="Arial" w:hAnsi="Arial" w:cs="Arial"/>
          <w:b/>
          <w:bCs/>
          <w:i/>
          <w:sz w:val="24"/>
          <w:szCs w:val="24"/>
        </w:rPr>
        <w:t xml:space="preserve"> d. </w:t>
      </w:r>
      <w:r w:rsidR="00AD0118">
        <w:rPr>
          <w:rFonts w:ascii="Arial" w:hAnsi="Arial" w:cs="Arial"/>
          <w:b/>
          <w:bCs/>
          <w:i/>
          <w:sz w:val="24"/>
          <w:szCs w:val="24"/>
        </w:rPr>
        <w:t>5</w:t>
      </w:r>
      <w:r w:rsidR="002E42B8">
        <w:rPr>
          <w:rFonts w:ascii="Arial" w:hAnsi="Arial" w:cs="Arial"/>
          <w:b/>
          <w:bCs/>
          <w:i/>
          <w:sz w:val="24"/>
          <w:szCs w:val="24"/>
        </w:rPr>
        <w:t>. november</w:t>
      </w:r>
      <w:r w:rsidR="001F2F9D" w:rsidRPr="00F3721F">
        <w:rPr>
          <w:rFonts w:ascii="Arial" w:hAnsi="Arial" w:cs="Arial"/>
          <w:b/>
          <w:bCs/>
          <w:i/>
          <w:sz w:val="24"/>
          <w:szCs w:val="24"/>
        </w:rPr>
        <w:t xml:space="preserve">: </w:t>
      </w:r>
      <w:bookmarkStart w:id="1" w:name="_Hlk482796435"/>
      <w:r w:rsidR="00995FE3" w:rsidRPr="0033704E">
        <w:rPr>
          <w:rFonts w:ascii="Arial" w:hAnsi="Arial" w:cs="Arial"/>
          <w:b/>
          <w:bCs/>
          <w:i/>
          <w:sz w:val="24"/>
          <w:szCs w:val="24"/>
        </w:rPr>
        <w:t>“</w:t>
      </w:r>
      <w:r w:rsidR="00995FE3" w:rsidRPr="002F5426">
        <w:rPr>
          <w:rFonts w:ascii="Arial" w:hAnsi="Arial" w:cs="Arial"/>
          <w:b/>
          <w:bCs/>
          <w:i/>
          <w:color w:val="000000"/>
          <w:sz w:val="24"/>
          <w:szCs w:val="24"/>
        </w:rPr>
        <w:t>Tro, håb og kærlighed</w:t>
      </w:r>
      <w:r w:rsidR="00995FE3" w:rsidRPr="0033704E">
        <w:rPr>
          <w:rFonts w:ascii="Arial" w:hAnsi="Arial" w:cs="Arial"/>
          <w:b/>
          <w:bCs/>
          <w:i/>
          <w:sz w:val="24"/>
          <w:szCs w:val="24"/>
        </w:rPr>
        <w:t>”</w:t>
      </w:r>
      <w:r w:rsidR="00995FE3">
        <w:rPr>
          <w:rFonts w:ascii="Arial" w:hAnsi="Arial" w:cs="Arial"/>
          <w:b/>
          <w:bCs/>
          <w:i/>
          <w:sz w:val="24"/>
          <w:szCs w:val="24"/>
        </w:rPr>
        <w:t xml:space="preserve"> </w:t>
      </w:r>
    </w:p>
    <w:p w14:paraId="23B5D9F5" w14:textId="77777777" w:rsidR="00995FE3" w:rsidRDefault="00995FE3" w:rsidP="00995FE3">
      <w:pPr>
        <w:rPr>
          <w:rFonts w:ascii="Arial" w:hAnsi="Arial" w:cs="Arial"/>
          <w:b/>
          <w:bCs/>
          <w:i/>
          <w:sz w:val="24"/>
          <w:szCs w:val="24"/>
        </w:rPr>
      </w:pPr>
      <w:r w:rsidRPr="00F3721F">
        <w:rPr>
          <w:rFonts w:ascii="Arial" w:hAnsi="Arial" w:cs="Arial"/>
          <w:b/>
          <w:bCs/>
          <w:i/>
          <w:sz w:val="24"/>
          <w:szCs w:val="24"/>
        </w:rPr>
        <w:t>v/</w:t>
      </w:r>
      <w:r w:rsidRPr="002F5426">
        <w:rPr>
          <w:rFonts w:ascii="Arial" w:hAnsi="Arial" w:cs="Arial"/>
          <w:b/>
          <w:bCs/>
          <w:i/>
          <w:color w:val="000000"/>
          <w:sz w:val="24"/>
          <w:szCs w:val="24"/>
        </w:rPr>
        <w:t xml:space="preserve"> </w:t>
      </w:r>
      <w:r>
        <w:rPr>
          <w:rFonts w:ascii="Arial" w:hAnsi="Arial" w:cs="Arial"/>
          <w:b/>
          <w:bCs/>
          <w:i/>
          <w:color w:val="000000"/>
          <w:sz w:val="24"/>
          <w:szCs w:val="24"/>
        </w:rPr>
        <w:t>k</w:t>
      </w:r>
      <w:r w:rsidRPr="00FB197B">
        <w:rPr>
          <w:rFonts w:ascii="Arial" w:hAnsi="Arial" w:cs="Arial"/>
          <w:b/>
          <w:bCs/>
          <w:i/>
          <w:color w:val="000000"/>
          <w:sz w:val="24"/>
          <w:szCs w:val="24"/>
        </w:rPr>
        <w:t xml:space="preserve">omponist og jazz-bassist </w:t>
      </w:r>
      <w:r w:rsidRPr="002F5426">
        <w:rPr>
          <w:rFonts w:ascii="Arial" w:hAnsi="Arial" w:cs="Arial"/>
          <w:b/>
          <w:bCs/>
          <w:i/>
          <w:color w:val="000000"/>
          <w:sz w:val="24"/>
          <w:szCs w:val="24"/>
        </w:rPr>
        <w:t>Chris Minh Doky</w:t>
      </w:r>
    </w:p>
    <w:p w14:paraId="12774421" w14:textId="77777777" w:rsidR="00995FE3" w:rsidRPr="00CE083B" w:rsidRDefault="00995FE3" w:rsidP="00995FE3">
      <w:pPr>
        <w:rPr>
          <w:rFonts w:ascii="Arial" w:hAnsi="Arial" w:cs="Arial"/>
          <w:iCs/>
        </w:rPr>
      </w:pPr>
      <w:r w:rsidRPr="00CE083B">
        <w:rPr>
          <w:rFonts w:ascii="Arial" w:hAnsi="Arial" w:cs="Arial"/>
          <w:iCs/>
        </w:rPr>
        <w:t xml:space="preserve">Chris Minh Doky fortæller om sin tro, baseret på en opvækst med en dansk mor og en vietnamesisk far. Han fortæller også om et liv, hvor musikken er i centrum. Med en baggrund i en multikulturel opvækst og erfaringer som internationalt anerkendt musiker viser Chris, hvordan tro, håb og kærlighed kan være kraftfulde drivkræfter – uanset om man er religiøs eller ej. Foredraget udforsker universelle principper i at finde balance, skabe mening og opbygge stærke relationer både i privatlivet og arbejdslivet. Gennem personlige anekdoter og refleksioner inviteres deltagerne til at undersøge, hvordan vi alle kan finde dybere mening og forbindelse med os selv og andre, samt hvorfor det at finde et formål med livet er essentielt for at leve et meningsfuldt liv – med eller uden en specifik religiøs overbevisning. </w:t>
      </w:r>
    </w:p>
    <w:p w14:paraId="56F3B9D4" w14:textId="047D5B57" w:rsidR="00594895" w:rsidRDefault="00594895" w:rsidP="00995FE3">
      <w:pPr>
        <w:rPr>
          <w:rFonts w:ascii="Arial" w:hAnsi="Arial" w:cs="Arial"/>
          <w:iCs/>
        </w:rPr>
      </w:pPr>
    </w:p>
    <w:p w14:paraId="082615D3" w14:textId="77777777" w:rsidR="008F2CC1" w:rsidRDefault="008F2CC1" w:rsidP="00594895">
      <w:pPr>
        <w:rPr>
          <w:rFonts w:ascii="Arial" w:hAnsi="Arial" w:cs="Arial"/>
          <w:b/>
          <w:i/>
          <w:sz w:val="24"/>
          <w:szCs w:val="24"/>
        </w:rPr>
      </w:pPr>
    </w:p>
    <w:p w14:paraId="35568A73" w14:textId="77777777" w:rsidR="00CE08E1" w:rsidRDefault="00CE08E1" w:rsidP="0058475F">
      <w:pPr>
        <w:rPr>
          <w:rFonts w:ascii="Arial" w:hAnsi="Arial" w:cs="Arial"/>
          <w:b/>
          <w:i/>
          <w:sz w:val="24"/>
          <w:szCs w:val="24"/>
        </w:rPr>
      </w:pPr>
    </w:p>
    <w:bookmarkEnd w:id="1"/>
    <w:p w14:paraId="6260808C" w14:textId="2D34247F" w:rsidR="00F2383D" w:rsidRPr="009C1C89" w:rsidRDefault="00F2383D" w:rsidP="00F2383D">
      <w:pPr>
        <w:rPr>
          <w:rFonts w:ascii="Arial" w:hAnsi="Arial" w:cs="Arial"/>
        </w:rPr>
      </w:pPr>
      <w:r>
        <w:rPr>
          <w:rFonts w:ascii="Arial" w:hAnsi="Arial" w:cs="Arial"/>
          <w:b/>
          <w:i/>
          <w:sz w:val="24"/>
          <w:szCs w:val="24"/>
        </w:rPr>
        <w:t>Onsdag</w:t>
      </w:r>
      <w:r w:rsidRPr="0049391E">
        <w:rPr>
          <w:rFonts w:ascii="Arial" w:hAnsi="Arial" w:cs="Arial"/>
          <w:b/>
          <w:i/>
          <w:sz w:val="24"/>
          <w:szCs w:val="24"/>
        </w:rPr>
        <w:t xml:space="preserve"> d. </w:t>
      </w:r>
      <w:r>
        <w:rPr>
          <w:rFonts w:ascii="Arial" w:hAnsi="Arial" w:cs="Arial"/>
          <w:b/>
          <w:i/>
          <w:sz w:val="24"/>
          <w:szCs w:val="24"/>
        </w:rPr>
        <w:t>19. november</w:t>
      </w:r>
      <w:r w:rsidRPr="0049391E">
        <w:rPr>
          <w:rFonts w:ascii="Arial" w:hAnsi="Arial" w:cs="Arial"/>
          <w:b/>
          <w:i/>
          <w:sz w:val="24"/>
          <w:szCs w:val="24"/>
        </w:rPr>
        <w:t>:</w:t>
      </w:r>
      <w:r w:rsidRPr="0049391E">
        <w:rPr>
          <w:rFonts w:ascii="Arial" w:hAnsi="Arial" w:cs="Arial"/>
          <w:b/>
          <w:i/>
          <w:color w:val="FF0000"/>
          <w:sz w:val="24"/>
          <w:szCs w:val="24"/>
        </w:rPr>
        <w:t xml:space="preserve"> </w:t>
      </w:r>
      <w:r w:rsidRPr="00FC4DA5">
        <w:rPr>
          <w:rFonts w:ascii="Arial" w:hAnsi="Arial" w:cs="Arial"/>
          <w:b/>
          <w:i/>
          <w:sz w:val="24"/>
          <w:szCs w:val="24"/>
        </w:rPr>
        <w:t>”</w:t>
      </w:r>
      <w:r w:rsidRPr="00EE7B3D">
        <w:rPr>
          <w:rFonts w:ascii="Arial" w:hAnsi="Arial" w:cs="Arial"/>
          <w:b/>
          <w:bCs/>
          <w:i/>
          <w:iCs/>
          <w:sz w:val="24"/>
          <w:szCs w:val="24"/>
        </w:rPr>
        <w:t>Kan man tænke sig rask?”</w:t>
      </w:r>
      <w:r w:rsidRPr="0049391E">
        <w:rPr>
          <w:rFonts w:ascii="Arial" w:hAnsi="Arial" w:cs="Arial"/>
          <w:b/>
          <w:i/>
          <w:sz w:val="24"/>
          <w:szCs w:val="24"/>
        </w:rPr>
        <w:t xml:space="preserve"> </w:t>
      </w:r>
      <w:r w:rsidRPr="0049391E">
        <w:rPr>
          <w:rFonts w:ascii="Arial" w:hAnsi="Arial" w:cs="Arial"/>
          <w:b/>
          <w:i/>
          <w:sz w:val="24"/>
          <w:szCs w:val="24"/>
        </w:rPr>
        <w:br/>
        <w:t xml:space="preserve">v/ </w:t>
      </w:r>
      <w:r>
        <w:rPr>
          <w:rFonts w:ascii="Arial" w:hAnsi="Arial" w:cs="Arial"/>
          <w:b/>
          <w:i/>
          <w:sz w:val="24"/>
          <w:szCs w:val="24"/>
        </w:rPr>
        <w:t>journalist Thomas Breinholt</w:t>
      </w:r>
    </w:p>
    <w:p w14:paraId="2B306D80" w14:textId="77777777" w:rsidR="00F2383D" w:rsidRPr="008123BD" w:rsidRDefault="00F2383D" w:rsidP="00F2383D">
      <w:pPr>
        <w:rPr>
          <w:rFonts w:ascii="Arial" w:hAnsi="Arial" w:cs="Arial"/>
        </w:rPr>
      </w:pPr>
      <w:r w:rsidRPr="009C1C89">
        <w:rPr>
          <w:rFonts w:ascii="Arial" w:hAnsi="Arial" w:cs="Arial"/>
        </w:rPr>
        <w:t>Kan man tænke sig rask? Og kan man omvendt tænke sig syg? Kan man</w:t>
      </w:r>
      <w:r>
        <w:rPr>
          <w:rFonts w:ascii="Arial" w:hAnsi="Arial" w:cs="Arial"/>
        </w:rPr>
        <w:t>,</w:t>
      </w:r>
      <w:r w:rsidRPr="009C1C89">
        <w:rPr>
          <w:rFonts w:ascii="Arial" w:hAnsi="Arial" w:cs="Arial"/>
        </w:rPr>
        <w:t xml:space="preserve"> ved at ændre sin bevidsthed</w:t>
      </w:r>
      <w:r>
        <w:rPr>
          <w:rFonts w:ascii="Arial" w:hAnsi="Arial" w:cs="Arial"/>
        </w:rPr>
        <w:t>,</w:t>
      </w:r>
      <w:r w:rsidRPr="009C1C89">
        <w:rPr>
          <w:rFonts w:ascii="Arial" w:hAnsi="Arial" w:cs="Arial"/>
        </w:rPr>
        <w:t xml:space="preserve"> lindre og måske endda helbrede sygdomme og lidelser? Og hvis ja, hvordan aktiverer man så sine selvhelbredende kræfter? Thomas Breinholt har brugt år på at udforske disse spørgsmål og har bl.a. interviewet mere end 40 fremtrædende forskere i hele verden inden</w:t>
      </w:r>
      <w:r>
        <w:rPr>
          <w:rFonts w:ascii="Arial" w:hAnsi="Arial" w:cs="Arial"/>
        </w:rPr>
        <w:t xml:space="preserve"> </w:t>
      </w:r>
      <w:r w:rsidRPr="009C1C89">
        <w:rPr>
          <w:rFonts w:ascii="Arial" w:hAnsi="Arial" w:cs="Arial"/>
        </w:rPr>
        <w:t>for forskningen i sammenhængen mellem vores sind og vores krop.</w:t>
      </w:r>
      <w:r>
        <w:rPr>
          <w:rFonts w:ascii="Arial" w:hAnsi="Arial" w:cs="Arial"/>
        </w:rPr>
        <w:t xml:space="preserve"> </w:t>
      </w:r>
      <w:r w:rsidRPr="009C1C89">
        <w:rPr>
          <w:rFonts w:ascii="Arial" w:hAnsi="Arial" w:cs="Arial"/>
        </w:rPr>
        <w:t>Hvad sker der egentlig, når folk får en placebopille og pludselig ikke længere har ondt i ryggen? Hvad er årsagen til, at vores hjerte-kar-system tager skade af at have konfliktfyldte ægteskaber? Hvorfor er ensomhed dræbende? Hvor meget betyder barndomstraumer eller vores plads i arbejds- og samfundshierarkiet for udvikling</w:t>
      </w:r>
      <w:r>
        <w:rPr>
          <w:rFonts w:ascii="Arial" w:hAnsi="Arial" w:cs="Arial"/>
        </w:rPr>
        <w:t>en</w:t>
      </w:r>
      <w:r w:rsidRPr="009C1C89">
        <w:rPr>
          <w:rFonts w:ascii="Arial" w:hAnsi="Arial" w:cs="Arial"/>
        </w:rPr>
        <w:t xml:space="preserve"> af sygdom?</w:t>
      </w:r>
      <w:r>
        <w:rPr>
          <w:rFonts w:ascii="Arial" w:hAnsi="Arial" w:cs="Arial"/>
        </w:rPr>
        <w:t xml:space="preserve"> </w:t>
      </w:r>
      <w:r w:rsidRPr="009C1C89">
        <w:rPr>
          <w:rFonts w:ascii="Arial" w:hAnsi="Arial" w:cs="Arial"/>
        </w:rPr>
        <w:t>Dette er blot nogle af de spørgsmål, Thomas Breinholt giver svar på. Derudover kan I glæde jer til at få forskningsbaserede bud på, hvad vi selv kan gøre for at aktivere de selvhelbredende kræfter inden i os.</w:t>
      </w:r>
    </w:p>
    <w:p w14:paraId="60F661B6" w14:textId="4BC2C7E8" w:rsidR="00A11B17" w:rsidRDefault="00A11B17" w:rsidP="0058475F">
      <w:pPr>
        <w:rPr>
          <w:rFonts w:ascii="Arial" w:hAnsi="Arial" w:cs="Arial"/>
          <w:b/>
          <w:i/>
          <w:sz w:val="24"/>
          <w:szCs w:val="24"/>
        </w:rPr>
      </w:pPr>
    </w:p>
    <w:p w14:paraId="3A7784EA" w14:textId="77777777" w:rsidR="008F2CC1" w:rsidRDefault="008F2CC1" w:rsidP="0024340D">
      <w:pPr>
        <w:rPr>
          <w:rFonts w:ascii="Arial" w:hAnsi="Arial" w:cs="Arial"/>
          <w:b/>
          <w:i/>
          <w:sz w:val="24"/>
          <w:szCs w:val="24"/>
        </w:rPr>
      </w:pPr>
    </w:p>
    <w:p w14:paraId="443C19F2" w14:textId="77777777" w:rsidR="00452677" w:rsidRPr="00FF6C2E" w:rsidRDefault="002A49E3" w:rsidP="00452677">
      <w:pPr>
        <w:rPr>
          <w:rFonts w:ascii="Arial" w:hAnsi="Arial" w:cs="Arial"/>
          <w:b/>
          <w:i/>
          <w:sz w:val="24"/>
          <w:szCs w:val="24"/>
        </w:rPr>
      </w:pPr>
      <w:r>
        <w:rPr>
          <w:rFonts w:ascii="Arial" w:hAnsi="Arial" w:cs="Arial"/>
          <w:b/>
          <w:i/>
          <w:sz w:val="24"/>
          <w:szCs w:val="24"/>
        </w:rPr>
        <w:t>Onsdag</w:t>
      </w:r>
      <w:r w:rsidR="0024340D" w:rsidRPr="00557045">
        <w:rPr>
          <w:rFonts w:ascii="Arial" w:hAnsi="Arial" w:cs="Arial"/>
          <w:b/>
          <w:i/>
          <w:sz w:val="24"/>
          <w:szCs w:val="24"/>
        </w:rPr>
        <w:t xml:space="preserve"> d. </w:t>
      </w:r>
      <w:r w:rsidR="00DC1443">
        <w:rPr>
          <w:rFonts w:ascii="Arial" w:hAnsi="Arial" w:cs="Arial"/>
          <w:b/>
          <w:i/>
          <w:sz w:val="24"/>
          <w:szCs w:val="24"/>
        </w:rPr>
        <w:t>10</w:t>
      </w:r>
      <w:r w:rsidR="0024340D">
        <w:rPr>
          <w:rFonts w:ascii="Arial" w:hAnsi="Arial" w:cs="Arial"/>
          <w:b/>
          <w:i/>
          <w:sz w:val="24"/>
          <w:szCs w:val="24"/>
        </w:rPr>
        <w:t>. december</w:t>
      </w:r>
      <w:r w:rsidR="0024340D" w:rsidRPr="00557045">
        <w:rPr>
          <w:rFonts w:ascii="Arial" w:hAnsi="Arial" w:cs="Arial"/>
          <w:b/>
          <w:i/>
          <w:sz w:val="24"/>
          <w:szCs w:val="24"/>
        </w:rPr>
        <w:t xml:space="preserve">: </w:t>
      </w:r>
      <w:bookmarkStart w:id="2" w:name="_Hlk101441387"/>
      <w:r w:rsidR="00452677" w:rsidRPr="00E57AC8">
        <w:rPr>
          <w:rFonts w:ascii="Arial" w:hAnsi="Arial" w:cs="Arial"/>
          <w:b/>
          <w:i/>
          <w:sz w:val="24"/>
          <w:szCs w:val="24"/>
        </w:rPr>
        <w:t>”FOF Julekoncert</w:t>
      </w:r>
      <w:r w:rsidR="00452677">
        <w:rPr>
          <w:rFonts w:ascii="Arial" w:hAnsi="Arial" w:cs="Arial"/>
          <w:b/>
          <w:i/>
          <w:sz w:val="24"/>
          <w:szCs w:val="24"/>
        </w:rPr>
        <w:t>”</w:t>
      </w:r>
    </w:p>
    <w:p w14:paraId="50BC3992" w14:textId="77777777" w:rsidR="00452677" w:rsidRPr="00E12886" w:rsidRDefault="00452677" w:rsidP="00452677">
      <w:pPr>
        <w:rPr>
          <w:rFonts w:ascii="Arial" w:hAnsi="Arial" w:cs="Arial"/>
          <w:b/>
          <w:i/>
          <w:sz w:val="24"/>
          <w:szCs w:val="24"/>
        </w:rPr>
      </w:pPr>
      <w:r w:rsidRPr="00E12886">
        <w:rPr>
          <w:rFonts w:ascii="Arial" w:hAnsi="Arial" w:cs="Arial"/>
          <w:b/>
          <w:i/>
          <w:sz w:val="24"/>
          <w:szCs w:val="24"/>
        </w:rPr>
        <w:t xml:space="preserve">v/ </w:t>
      </w:r>
      <w:r>
        <w:rPr>
          <w:rFonts w:ascii="Arial" w:hAnsi="Arial" w:cs="Arial"/>
          <w:b/>
          <w:i/>
          <w:sz w:val="24"/>
          <w:szCs w:val="24"/>
        </w:rPr>
        <w:t>t</w:t>
      </w:r>
      <w:r w:rsidRPr="00E12886">
        <w:rPr>
          <w:rFonts w:ascii="Arial" w:hAnsi="Arial" w:cs="Arial"/>
          <w:b/>
          <w:i/>
          <w:sz w:val="24"/>
          <w:szCs w:val="24"/>
        </w:rPr>
        <w:t xml:space="preserve">rompetist Per Nielsen og </w:t>
      </w:r>
      <w:r>
        <w:rPr>
          <w:rFonts w:ascii="Arial" w:hAnsi="Arial" w:cs="Arial"/>
          <w:b/>
          <w:i/>
          <w:sz w:val="24"/>
          <w:szCs w:val="24"/>
        </w:rPr>
        <w:t>p</w:t>
      </w:r>
      <w:r w:rsidRPr="00E12886">
        <w:rPr>
          <w:rFonts w:ascii="Arial" w:hAnsi="Arial" w:cs="Arial"/>
          <w:b/>
          <w:i/>
          <w:sz w:val="24"/>
          <w:szCs w:val="24"/>
        </w:rPr>
        <w:t>ianist Carl Ulrik Munk-Andersen</w:t>
      </w:r>
    </w:p>
    <w:p w14:paraId="5FF97C04" w14:textId="77777777" w:rsidR="00452677" w:rsidRPr="004E380A" w:rsidRDefault="00452677" w:rsidP="00452677">
      <w:pPr>
        <w:rPr>
          <w:rFonts w:ascii="Arial" w:hAnsi="Arial" w:cs="Arial"/>
          <w:bCs/>
          <w:iCs/>
        </w:rPr>
      </w:pPr>
      <w:r>
        <w:rPr>
          <w:rFonts w:ascii="Arial" w:hAnsi="Arial" w:cs="Arial"/>
          <w:bCs/>
          <w:iCs/>
        </w:rPr>
        <w:t>”</w:t>
      </w:r>
      <w:r w:rsidRPr="004E380A">
        <w:rPr>
          <w:rFonts w:ascii="Arial" w:hAnsi="Arial" w:cs="Arial"/>
          <w:bCs/>
          <w:iCs/>
        </w:rPr>
        <w:t>Julen har trompetlyd</w:t>
      </w:r>
      <w:r>
        <w:rPr>
          <w:rFonts w:ascii="Arial" w:hAnsi="Arial" w:cs="Arial"/>
          <w:bCs/>
          <w:iCs/>
        </w:rPr>
        <w:t>”</w:t>
      </w:r>
      <w:r>
        <w:rPr>
          <w:rFonts w:ascii="MS Gothic" w:eastAsia="MS Gothic" w:hAnsi="MS Gothic" w:cs="MS Gothic"/>
          <w:bCs/>
          <w:iCs/>
        </w:rPr>
        <w:t xml:space="preserve"> -</w:t>
      </w:r>
      <w:r w:rsidRPr="004E380A">
        <w:rPr>
          <w:rFonts w:ascii="Arial" w:hAnsi="Arial" w:cs="Arial"/>
          <w:bCs/>
          <w:iCs/>
        </w:rPr>
        <w:t xml:space="preserve"> i hvert fald, når trompetisten Per Nielsen </w:t>
      </w:r>
      <w:r>
        <w:rPr>
          <w:rFonts w:ascii="Arial" w:hAnsi="Arial" w:cs="Arial"/>
          <w:bCs/>
          <w:iCs/>
        </w:rPr>
        <w:t>kommer på besøg i FOF</w:t>
      </w:r>
      <w:r w:rsidRPr="004E380A">
        <w:rPr>
          <w:rFonts w:ascii="Arial" w:hAnsi="Arial" w:cs="Arial"/>
          <w:bCs/>
          <w:iCs/>
        </w:rPr>
        <w:t>.</w:t>
      </w:r>
      <w:r>
        <w:rPr>
          <w:rFonts w:ascii="Arial" w:hAnsi="Arial" w:cs="Arial"/>
          <w:bCs/>
          <w:iCs/>
        </w:rPr>
        <w:t xml:space="preserve"> </w:t>
      </w:r>
      <w:r w:rsidRPr="004E380A">
        <w:rPr>
          <w:rFonts w:ascii="Arial" w:hAnsi="Arial" w:cs="Arial"/>
          <w:bCs/>
          <w:iCs/>
        </w:rPr>
        <w:t>Danmarks førende trompetis</w:t>
      </w:r>
      <w:r>
        <w:rPr>
          <w:rFonts w:ascii="Arial" w:hAnsi="Arial" w:cs="Arial"/>
          <w:bCs/>
          <w:iCs/>
        </w:rPr>
        <w:t>t</w:t>
      </w:r>
      <w:r w:rsidRPr="004E380A">
        <w:rPr>
          <w:rFonts w:ascii="Arial" w:hAnsi="Arial" w:cs="Arial"/>
          <w:bCs/>
          <w:iCs/>
        </w:rPr>
        <w:t xml:space="preserve"> Per Nielsen</w:t>
      </w:r>
      <w:r>
        <w:rPr>
          <w:rFonts w:ascii="Arial" w:hAnsi="Arial" w:cs="Arial"/>
          <w:bCs/>
          <w:iCs/>
        </w:rPr>
        <w:t xml:space="preserve"> sikrer den rette julestemning, akkompagneret af pianist Carl Ulrik Munk-Andersen.</w:t>
      </w:r>
    </w:p>
    <w:p w14:paraId="01178777" w14:textId="77777777" w:rsidR="00452677" w:rsidRDefault="00452677" w:rsidP="00452677">
      <w:pPr>
        <w:rPr>
          <w:rFonts w:ascii="Arial" w:hAnsi="Arial" w:cs="Arial"/>
          <w:b/>
          <w:i/>
          <w:sz w:val="24"/>
          <w:szCs w:val="24"/>
        </w:rPr>
      </w:pPr>
    </w:p>
    <w:p w14:paraId="56705204" w14:textId="7EB483D1" w:rsidR="00A11B17" w:rsidRDefault="00A11B17" w:rsidP="00452677">
      <w:pPr>
        <w:rPr>
          <w:rFonts w:ascii="Arial" w:hAnsi="Arial" w:cs="Arial"/>
          <w:b/>
          <w:i/>
          <w:sz w:val="24"/>
          <w:szCs w:val="24"/>
        </w:rPr>
      </w:pPr>
    </w:p>
    <w:p w14:paraId="376E2A15" w14:textId="77777777" w:rsidR="008F2CC1" w:rsidRDefault="008F2CC1" w:rsidP="00B950E5">
      <w:pPr>
        <w:rPr>
          <w:rFonts w:ascii="Arial" w:hAnsi="Arial" w:cs="Arial"/>
          <w:b/>
          <w:i/>
          <w:sz w:val="24"/>
          <w:szCs w:val="24"/>
        </w:rPr>
      </w:pPr>
    </w:p>
    <w:p w14:paraId="3F102A93" w14:textId="77777777" w:rsidR="008F2CC1" w:rsidRDefault="008F2CC1" w:rsidP="00B950E5">
      <w:pPr>
        <w:rPr>
          <w:rFonts w:ascii="Arial" w:hAnsi="Arial" w:cs="Arial"/>
          <w:b/>
          <w:i/>
          <w:sz w:val="24"/>
          <w:szCs w:val="24"/>
        </w:rPr>
      </w:pPr>
    </w:p>
    <w:p w14:paraId="6B73835C" w14:textId="77777777" w:rsidR="008F2CC1" w:rsidRDefault="008F2CC1" w:rsidP="00B950E5">
      <w:pPr>
        <w:rPr>
          <w:rFonts w:ascii="Arial" w:hAnsi="Arial" w:cs="Arial"/>
          <w:b/>
          <w:i/>
          <w:sz w:val="24"/>
          <w:szCs w:val="24"/>
        </w:rPr>
      </w:pPr>
    </w:p>
    <w:p w14:paraId="4CC33277" w14:textId="77777777" w:rsidR="008F2CC1" w:rsidRDefault="008F2CC1" w:rsidP="00B950E5">
      <w:pPr>
        <w:rPr>
          <w:rFonts w:ascii="Arial" w:hAnsi="Arial" w:cs="Arial"/>
          <w:b/>
          <w:i/>
          <w:sz w:val="24"/>
          <w:szCs w:val="24"/>
        </w:rPr>
      </w:pPr>
    </w:p>
    <w:p w14:paraId="73B93DF0" w14:textId="77777777" w:rsidR="008F2CC1" w:rsidRDefault="008F2CC1" w:rsidP="00B950E5">
      <w:pPr>
        <w:rPr>
          <w:rFonts w:ascii="Arial" w:hAnsi="Arial" w:cs="Arial"/>
          <w:b/>
          <w:i/>
          <w:sz w:val="24"/>
          <w:szCs w:val="24"/>
        </w:rPr>
      </w:pPr>
    </w:p>
    <w:p w14:paraId="618AF3C3" w14:textId="77777777" w:rsidR="008F2CC1" w:rsidRDefault="008F2CC1" w:rsidP="00B950E5">
      <w:pPr>
        <w:rPr>
          <w:rFonts w:ascii="Arial" w:hAnsi="Arial" w:cs="Arial"/>
          <w:b/>
          <w:i/>
          <w:sz w:val="24"/>
          <w:szCs w:val="24"/>
        </w:rPr>
      </w:pPr>
    </w:p>
    <w:p w14:paraId="4D73AA0F" w14:textId="77777777" w:rsidR="004259E1" w:rsidRPr="00E44687" w:rsidRDefault="002A49E3" w:rsidP="004259E1">
      <w:pPr>
        <w:rPr>
          <w:rFonts w:ascii="Arial" w:hAnsi="Arial" w:cs="Arial"/>
          <w:bCs/>
          <w:iCs/>
        </w:rPr>
      </w:pPr>
      <w:r>
        <w:rPr>
          <w:rFonts w:ascii="Arial" w:hAnsi="Arial" w:cs="Arial"/>
          <w:b/>
          <w:i/>
          <w:sz w:val="24"/>
          <w:szCs w:val="24"/>
        </w:rPr>
        <w:lastRenderedPageBreak/>
        <w:t>Onsdag</w:t>
      </w:r>
      <w:r w:rsidR="00336AF5" w:rsidRPr="0004188B">
        <w:rPr>
          <w:rFonts w:ascii="Arial" w:hAnsi="Arial" w:cs="Arial"/>
          <w:b/>
          <w:i/>
          <w:sz w:val="24"/>
          <w:szCs w:val="24"/>
        </w:rPr>
        <w:t xml:space="preserve"> d. </w:t>
      </w:r>
      <w:r w:rsidR="0023725C">
        <w:rPr>
          <w:rFonts w:ascii="Arial" w:hAnsi="Arial" w:cs="Arial"/>
          <w:b/>
          <w:i/>
          <w:sz w:val="24"/>
          <w:szCs w:val="24"/>
        </w:rPr>
        <w:t>7</w:t>
      </w:r>
      <w:r w:rsidR="00336AF5" w:rsidRPr="0004188B">
        <w:rPr>
          <w:rFonts w:ascii="Arial" w:hAnsi="Arial" w:cs="Arial"/>
          <w:b/>
          <w:i/>
          <w:sz w:val="24"/>
          <w:szCs w:val="24"/>
        </w:rPr>
        <w:t>. januar</w:t>
      </w:r>
      <w:r w:rsidR="00336AF5">
        <w:rPr>
          <w:rFonts w:ascii="Arial" w:hAnsi="Arial" w:cs="Arial"/>
          <w:b/>
          <w:i/>
          <w:sz w:val="24"/>
          <w:szCs w:val="24"/>
        </w:rPr>
        <w:t>:</w:t>
      </w:r>
      <w:r w:rsidR="00336AF5" w:rsidRPr="00557045">
        <w:rPr>
          <w:rFonts w:ascii="Arial" w:hAnsi="Arial" w:cs="Arial"/>
          <w:b/>
          <w:i/>
          <w:sz w:val="24"/>
          <w:szCs w:val="24"/>
        </w:rPr>
        <w:t xml:space="preserve"> </w:t>
      </w:r>
      <w:r w:rsidR="004259E1" w:rsidRPr="00E44687">
        <w:rPr>
          <w:rFonts w:ascii="Arial" w:hAnsi="Arial" w:cs="Arial"/>
          <w:b/>
          <w:i/>
          <w:sz w:val="24"/>
          <w:szCs w:val="24"/>
        </w:rPr>
        <w:t>”Min søn Daniel var taget som gidsel i 398 dage”</w:t>
      </w:r>
    </w:p>
    <w:p w14:paraId="694FE2EE" w14:textId="77777777" w:rsidR="004259E1" w:rsidRDefault="004259E1" w:rsidP="004259E1">
      <w:pPr>
        <w:rPr>
          <w:rFonts w:ascii="Arial" w:hAnsi="Arial" w:cs="Arial"/>
          <w:b/>
          <w:i/>
          <w:sz w:val="24"/>
          <w:szCs w:val="24"/>
        </w:rPr>
      </w:pPr>
      <w:r>
        <w:rPr>
          <w:rFonts w:ascii="Arial" w:hAnsi="Arial" w:cs="Arial"/>
          <w:b/>
          <w:i/>
          <w:sz w:val="24"/>
          <w:szCs w:val="24"/>
        </w:rPr>
        <w:t>v/ mor Susanne Rye</w:t>
      </w:r>
    </w:p>
    <w:p w14:paraId="38C1AA5D" w14:textId="77777777" w:rsidR="004259E1" w:rsidRPr="00E44687" w:rsidRDefault="004259E1" w:rsidP="004259E1">
      <w:pPr>
        <w:rPr>
          <w:rFonts w:ascii="Arial" w:hAnsi="Arial" w:cs="Arial"/>
          <w:bCs/>
          <w:iCs/>
        </w:rPr>
      </w:pPr>
      <w:r w:rsidRPr="00AE4903">
        <w:rPr>
          <w:rFonts w:ascii="Arial" w:hAnsi="Arial" w:cs="Arial"/>
          <w:bCs/>
          <w:iCs/>
        </w:rPr>
        <w:t>Susanne Ryge</w:t>
      </w:r>
      <w:r w:rsidRPr="00E44687">
        <w:rPr>
          <w:rFonts w:ascii="Arial" w:hAnsi="Arial" w:cs="Arial"/>
          <w:bCs/>
          <w:iCs/>
        </w:rPr>
        <w:t xml:space="preserve"> vil fortælle om </w:t>
      </w:r>
      <w:r>
        <w:rPr>
          <w:rFonts w:ascii="Arial" w:hAnsi="Arial" w:cs="Arial"/>
          <w:bCs/>
          <w:iCs/>
        </w:rPr>
        <w:t>s</w:t>
      </w:r>
      <w:r w:rsidRPr="00E44687">
        <w:rPr>
          <w:rFonts w:ascii="Arial" w:hAnsi="Arial" w:cs="Arial"/>
          <w:bCs/>
          <w:iCs/>
        </w:rPr>
        <w:t>in hverdag i de 398 dage</w:t>
      </w:r>
      <w:r>
        <w:rPr>
          <w:rFonts w:ascii="Arial" w:hAnsi="Arial" w:cs="Arial"/>
          <w:bCs/>
          <w:iCs/>
        </w:rPr>
        <w:t>, hendes søn Daniel var gidsel. E</w:t>
      </w:r>
      <w:r w:rsidRPr="00E44687">
        <w:rPr>
          <w:rFonts w:ascii="Arial" w:hAnsi="Arial" w:cs="Arial"/>
          <w:bCs/>
          <w:iCs/>
        </w:rPr>
        <w:t>n hverdag i løgn, angst, uvished og frygt for fremtiden.</w:t>
      </w:r>
      <w:r>
        <w:rPr>
          <w:rFonts w:ascii="Arial" w:hAnsi="Arial" w:cs="Arial"/>
          <w:bCs/>
          <w:iCs/>
        </w:rPr>
        <w:t xml:space="preserve"> De</w:t>
      </w:r>
      <w:r w:rsidRPr="00E44687">
        <w:rPr>
          <w:rFonts w:ascii="Arial" w:hAnsi="Arial" w:cs="Arial"/>
          <w:bCs/>
          <w:iCs/>
        </w:rPr>
        <w:t xml:space="preserve"> skulle leve </w:t>
      </w:r>
      <w:r>
        <w:rPr>
          <w:rFonts w:ascii="Arial" w:hAnsi="Arial" w:cs="Arial"/>
          <w:bCs/>
          <w:iCs/>
        </w:rPr>
        <w:t>deres</w:t>
      </w:r>
      <w:r w:rsidRPr="00E44687">
        <w:rPr>
          <w:rFonts w:ascii="Arial" w:hAnsi="Arial" w:cs="Arial"/>
          <w:bCs/>
          <w:iCs/>
        </w:rPr>
        <w:t xml:space="preserve"> liv helt normalt, gå på arbejde, gå til sport, gå til fester.</w:t>
      </w:r>
      <w:r>
        <w:rPr>
          <w:rFonts w:ascii="Arial" w:hAnsi="Arial" w:cs="Arial"/>
          <w:bCs/>
          <w:iCs/>
        </w:rPr>
        <w:t xml:space="preserve"> De</w:t>
      </w:r>
      <w:r w:rsidRPr="00E44687">
        <w:rPr>
          <w:rFonts w:ascii="Arial" w:hAnsi="Arial" w:cs="Arial"/>
          <w:bCs/>
          <w:iCs/>
        </w:rPr>
        <w:t xml:space="preserve"> skulle lyve for </w:t>
      </w:r>
      <w:r>
        <w:rPr>
          <w:rFonts w:ascii="Arial" w:hAnsi="Arial" w:cs="Arial"/>
          <w:bCs/>
          <w:iCs/>
        </w:rPr>
        <w:t>deres</w:t>
      </w:r>
      <w:r w:rsidRPr="00E44687">
        <w:rPr>
          <w:rFonts w:ascii="Arial" w:hAnsi="Arial" w:cs="Arial"/>
          <w:bCs/>
          <w:iCs/>
        </w:rPr>
        <w:t xml:space="preserve"> familie, naboer, venner og kollegaer samt alle Daniels venner i 10 </w:t>
      </w:r>
      <w:r>
        <w:rPr>
          <w:rFonts w:ascii="Arial" w:hAnsi="Arial" w:cs="Arial"/>
          <w:bCs/>
          <w:iCs/>
        </w:rPr>
        <w:t>måneder</w:t>
      </w:r>
      <w:r w:rsidRPr="00E44687">
        <w:rPr>
          <w:rFonts w:ascii="Arial" w:hAnsi="Arial" w:cs="Arial"/>
          <w:bCs/>
          <w:iCs/>
        </w:rPr>
        <w:t> </w:t>
      </w:r>
      <w:r>
        <w:rPr>
          <w:rFonts w:ascii="Arial" w:hAnsi="Arial" w:cs="Arial"/>
          <w:bCs/>
          <w:iCs/>
        </w:rPr>
        <w:t xml:space="preserve">Dertil kom </w:t>
      </w:r>
      <w:r w:rsidRPr="00E44687">
        <w:rPr>
          <w:rFonts w:ascii="Arial" w:hAnsi="Arial" w:cs="Arial"/>
          <w:bCs/>
          <w:iCs/>
        </w:rPr>
        <w:t xml:space="preserve">kampen med at få ham hjem. Puk Damsgård har skrevet om </w:t>
      </w:r>
      <w:r>
        <w:rPr>
          <w:rFonts w:ascii="Arial" w:hAnsi="Arial" w:cs="Arial"/>
          <w:bCs/>
          <w:iCs/>
        </w:rPr>
        <w:t>deres</w:t>
      </w:r>
      <w:r w:rsidRPr="00E44687">
        <w:rPr>
          <w:rFonts w:ascii="Arial" w:hAnsi="Arial" w:cs="Arial"/>
          <w:bCs/>
          <w:iCs/>
        </w:rPr>
        <w:t xml:space="preserve"> historie og bogen hedder</w:t>
      </w:r>
      <w:r>
        <w:rPr>
          <w:rFonts w:ascii="Arial" w:hAnsi="Arial" w:cs="Arial"/>
          <w:bCs/>
          <w:iCs/>
        </w:rPr>
        <w:t xml:space="preserve"> </w:t>
      </w:r>
      <w:r w:rsidRPr="007519F0">
        <w:rPr>
          <w:rFonts w:ascii="Arial" w:hAnsi="Arial" w:cs="Arial"/>
          <w:bCs/>
          <w:i/>
        </w:rPr>
        <w:t>Ser du månen Daniel</w:t>
      </w:r>
      <w:r>
        <w:rPr>
          <w:rFonts w:ascii="Arial" w:hAnsi="Arial" w:cs="Arial"/>
          <w:bCs/>
          <w:iCs/>
        </w:rPr>
        <w:t>. B</w:t>
      </w:r>
      <w:r w:rsidRPr="00E44687">
        <w:rPr>
          <w:rFonts w:ascii="Arial" w:hAnsi="Arial" w:cs="Arial"/>
          <w:bCs/>
          <w:iCs/>
        </w:rPr>
        <w:t>ogen er filmatiseret og har samme navn. </w:t>
      </w:r>
    </w:p>
    <w:p w14:paraId="7BCA1DCA" w14:textId="78B18CD2" w:rsidR="0023725C" w:rsidRDefault="0023725C" w:rsidP="004259E1">
      <w:pPr>
        <w:rPr>
          <w:rFonts w:ascii="Arial" w:hAnsi="Arial" w:cs="Arial"/>
          <w:b/>
          <w:i/>
          <w:sz w:val="24"/>
          <w:szCs w:val="24"/>
        </w:rPr>
      </w:pPr>
    </w:p>
    <w:p w14:paraId="72FF3921" w14:textId="77777777" w:rsidR="0023725C" w:rsidRDefault="0023725C" w:rsidP="008676F9">
      <w:pPr>
        <w:rPr>
          <w:rFonts w:ascii="Arial" w:hAnsi="Arial" w:cs="Arial"/>
          <w:b/>
          <w:i/>
          <w:sz w:val="24"/>
          <w:szCs w:val="24"/>
        </w:rPr>
      </w:pPr>
    </w:p>
    <w:p w14:paraId="44B79F46" w14:textId="77777777" w:rsidR="00CE08E1" w:rsidRDefault="00CE08E1" w:rsidP="008676F9">
      <w:pPr>
        <w:rPr>
          <w:rFonts w:ascii="Arial" w:hAnsi="Arial" w:cs="Arial"/>
          <w:b/>
          <w:i/>
          <w:sz w:val="24"/>
          <w:szCs w:val="24"/>
        </w:rPr>
      </w:pPr>
    </w:p>
    <w:p w14:paraId="5B764F80" w14:textId="77777777" w:rsidR="00AA4867" w:rsidRPr="007A716A" w:rsidRDefault="002A49E3" w:rsidP="00AA4867">
      <w:pPr>
        <w:rPr>
          <w:rFonts w:ascii="Arial" w:hAnsi="Arial" w:cs="Arial"/>
          <w:b/>
          <w:i/>
          <w:sz w:val="24"/>
          <w:szCs w:val="24"/>
        </w:rPr>
      </w:pPr>
      <w:r>
        <w:rPr>
          <w:rFonts w:ascii="Arial" w:hAnsi="Arial" w:cs="Arial"/>
          <w:b/>
          <w:i/>
          <w:sz w:val="24"/>
          <w:szCs w:val="24"/>
        </w:rPr>
        <w:t>Onsdag</w:t>
      </w:r>
      <w:r w:rsidR="002B751D" w:rsidRPr="007A716A">
        <w:rPr>
          <w:rFonts w:ascii="Arial" w:hAnsi="Arial" w:cs="Arial"/>
          <w:b/>
          <w:i/>
          <w:sz w:val="24"/>
          <w:szCs w:val="24"/>
        </w:rPr>
        <w:t xml:space="preserve"> d. 2</w:t>
      </w:r>
      <w:r w:rsidR="0023725C">
        <w:rPr>
          <w:rFonts w:ascii="Arial" w:hAnsi="Arial" w:cs="Arial"/>
          <w:b/>
          <w:i/>
          <w:sz w:val="24"/>
          <w:szCs w:val="24"/>
        </w:rPr>
        <w:t>1</w:t>
      </w:r>
      <w:r w:rsidR="002B751D" w:rsidRPr="007A716A">
        <w:rPr>
          <w:rFonts w:ascii="Arial" w:hAnsi="Arial" w:cs="Arial"/>
          <w:b/>
          <w:i/>
          <w:sz w:val="24"/>
          <w:szCs w:val="24"/>
        </w:rPr>
        <w:t xml:space="preserve">. januar: </w:t>
      </w:r>
      <w:r w:rsidR="00AA4867" w:rsidRPr="007A716A">
        <w:rPr>
          <w:rFonts w:ascii="Arial" w:hAnsi="Arial" w:cs="Arial"/>
          <w:b/>
          <w:i/>
          <w:sz w:val="24"/>
          <w:szCs w:val="24"/>
        </w:rPr>
        <w:t>”</w:t>
      </w:r>
      <w:r w:rsidR="00AA4867">
        <w:rPr>
          <w:rFonts w:ascii="Arial" w:hAnsi="Arial" w:cs="Arial"/>
          <w:b/>
          <w:i/>
          <w:sz w:val="24"/>
          <w:szCs w:val="24"/>
        </w:rPr>
        <w:t>A</w:t>
      </w:r>
      <w:r w:rsidR="00AA4867" w:rsidRPr="00455C6A">
        <w:rPr>
          <w:rFonts w:ascii="Arial" w:hAnsi="Arial" w:cs="Arial"/>
          <w:b/>
          <w:i/>
          <w:sz w:val="24"/>
          <w:szCs w:val="24"/>
        </w:rPr>
        <w:t>UGUST OG MARIE - dansk videnskabs glemte stjerner</w:t>
      </w:r>
      <w:r w:rsidR="00AA4867" w:rsidRPr="0080355A">
        <w:rPr>
          <w:rFonts w:ascii="Arial" w:hAnsi="Arial" w:cs="Arial"/>
          <w:b/>
          <w:i/>
          <w:sz w:val="24"/>
          <w:szCs w:val="24"/>
        </w:rPr>
        <w:t>”</w:t>
      </w:r>
    </w:p>
    <w:p w14:paraId="64D4DB42" w14:textId="77777777" w:rsidR="00AA4867" w:rsidRDefault="00AA4867" w:rsidP="00AA4867">
      <w:pPr>
        <w:rPr>
          <w:rFonts w:ascii="Arial" w:hAnsi="Arial" w:cs="Arial"/>
          <w:b/>
          <w:i/>
          <w:sz w:val="24"/>
          <w:szCs w:val="24"/>
        </w:rPr>
      </w:pPr>
      <w:r w:rsidRPr="007A716A">
        <w:rPr>
          <w:rFonts w:ascii="Arial" w:hAnsi="Arial" w:cs="Arial"/>
          <w:b/>
          <w:i/>
          <w:sz w:val="24"/>
          <w:szCs w:val="24"/>
        </w:rPr>
        <w:t>v/</w:t>
      </w:r>
      <w:r>
        <w:rPr>
          <w:rFonts w:ascii="Arial" w:hAnsi="Arial" w:cs="Arial"/>
          <w:b/>
          <w:i/>
          <w:sz w:val="24"/>
          <w:szCs w:val="24"/>
        </w:rPr>
        <w:t xml:space="preserve"> forfatter Hanne </w:t>
      </w:r>
      <w:proofErr w:type="spellStart"/>
      <w:r>
        <w:rPr>
          <w:rFonts w:ascii="Arial" w:hAnsi="Arial" w:cs="Arial"/>
          <w:b/>
          <w:i/>
          <w:sz w:val="24"/>
          <w:szCs w:val="24"/>
        </w:rPr>
        <w:t>Sindbæk</w:t>
      </w:r>
      <w:proofErr w:type="spellEnd"/>
    </w:p>
    <w:p w14:paraId="54EC532F" w14:textId="77777777" w:rsidR="00AA4867" w:rsidRPr="007372F8" w:rsidRDefault="00AA4867" w:rsidP="00AA4867">
      <w:pPr>
        <w:rPr>
          <w:rFonts w:ascii="Arial" w:hAnsi="Arial" w:cs="Arial"/>
          <w:bCs/>
          <w:iCs/>
        </w:rPr>
      </w:pPr>
      <w:r w:rsidRPr="007372F8">
        <w:rPr>
          <w:rFonts w:ascii="Arial" w:hAnsi="Arial" w:cs="Arial"/>
          <w:bCs/>
          <w:iCs/>
        </w:rPr>
        <w:t>Da August og Marie Krogh gik i land fra Amerikadamperen Hellig Olav den 12. december 1922, havde de noget i</w:t>
      </w:r>
    </w:p>
    <w:p w14:paraId="0940149C" w14:textId="77777777" w:rsidR="00AA4867" w:rsidRDefault="00AA4867" w:rsidP="00AA4867">
      <w:pPr>
        <w:rPr>
          <w:rFonts w:ascii="Arial" w:hAnsi="Arial" w:cs="Arial"/>
          <w:bCs/>
          <w:iCs/>
        </w:rPr>
      </w:pPr>
      <w:r w:rsidRPr="007372F8">
        <w:rPr>
          <w:rFonts w:ascii="Arial" w:hAnsi="Arial" w:cs="Arial"/>
          <w:bCs/>
          <w:iCs/>
        </w:rPr>
        <w:t xml:space="preserve">kufferten, der skulle ændre Danmarkshistorien. Det var opskriften på insulin og eneretten til at producere den i Skandinavien. Det blev starten på landets mest værdifulde virksomhed, og det blev starten på et nyt liv </w:t>
      </w:r>
      <w:r>
        <w:rPr>
          <w:rFonts w:ascii="Arial" w:hAnsi="Arial" w:cs="Arial"/>
          <w:bCs/>
          <w:iCs/>
        </w:rPr>
        <w:t>-</w:t>
      </w:r>
      <w:r w:rsidRPr="007372F8">
        <w:rPr>
          <w:rFonts w:ascii="Arial" w:hAnsi="Arial" w:cs="Arial"/>
          <w:bCs/>
          <w:iCs/>
        </w:rPr>
        <w:t xml:space="preserve"> ja, garantien for et liv overhovedet – for tusindvis af mennesker med diabetes. Men August og Marie Krogh var meget mere end det. Hun blev Danmarks kun fjerde kvindelige</w:t>
      </w:r>
      <w:r>
        <w:rPr>
          <w:rFonts w:ascii="Arial" w:hAnsi="Arial" w:cs="Arial"/>
          <w:bCs/>
          <w:iCs/>
        </w:rPr>
        <w:t xml:space="preserve"> </w:t>
      </w:r>
      <w:r w:rsidRPr="00AE4903">
        <w:rPr>
          <w:rFonts w:ascii="Arial" w:hAnsi="Arial" w:cs="Arial"/>
          <w:bCs/>
          <w:iCs/>
        </w:rPr>
        <w:t>dr. med</w:t>
      </w:r>
      <w:r w:rsidRPr="007372F8">
        <w:rPr>
          <w:rFonts w:ascii="Arial" w:hAnsi="Arial" w:cs="Arial"/>
          <w:bCs/>
          <w:iCs/>
        </w:rPr>
        <w:t>. i 1914, året før kvinder fik stemmeret. Han fik Nobelprisen i 1920. Sammen gik de op imod den etablerede videnskab og løste lungernes gåde. Parret var for dansk videnskab hvad Pierre og Marie Curie var for den franske. Historien om August og Marie Krogh er et stykke danmarkshistorie</w:t>
      </w:r>
      <w:r>
        <w:rPr>
          <w:rFonts w:ascii="Arial" w:hAnsi="Arial" w:cs="Arial"/>
          <w:bCs/>
          <w:iCs/>
        </w:rPr>
        <w:t xml:space="preserve">. </w:t>
      </w:r>
    </w:p>
    <w:p w14:paraId="7A6352AD" w14:textId="77777777" w:rsidR="00AA4867" w:rsidRDefault="00AA4867" w:rsidP="00AA4867">
      <w:pPr>
        <w:rPr>
          <w:rFonts w:ascii="Arial" w:hAnsi="Arial" w:cs="Arial"/>
          <w:bCs/>
          <w:iCs/>
        </w:rPr>
      </w:pPr>
      <w:r>
        <w:rPr>
          <w:rFonts w:ascii="Arial" w:hAnsi="Arial" w:cs="Arial"/>
          <w:bCs/>
          <w:iCs/>
        </w:rPr>
        <w:t>D</w:t>
      </w:r>
      <w:r w:rsidRPr="007372F8">
        <w:rPr>
          <w:rFonts w:ascii="Arial" w:hAnsi="Arial" w:cs="Arial"/>
          <w:bCs/>
          <w:iCs/>
        </w:rPr>
        <w:t xml:space="preserve">et er en fortælling om to helt særlige mennesker, der med ydmyghed og stoisk ro tog livets tildragelser på sig under mottoet: </w:t>
      </w:r>
      <w:r>
        <w:rPr>
          <w:rFonts w:ascii="Arial" w:hAnsi="Arial" w:cs="Arial"/>
          <w:bCs/>
          <w:iCs/>
        </w:rPr>
        <w:t>k</w:t>
      </w:r>
      <w:r w:rsidRPr="007372F8">
        <w:rPr>
          <w:rFonts w:ascii="Arial" w:hAnsi="Arial" w:cs="Arial"/>
          <w:bCs/>
          <w:iCs/>
        </w:rPr>
        <w:t>ærligheden til mennesker og kærligheden til sandheden er livets hovedhjørnesten.</w:t>
      </w:r>
    </w:p>
    <w:p w14:paraId="29E154A9" w14:textId="562E9EC4" w:rsidR="00A11B17" w:rsidRDefault="00A11B17" w:rsidP="00AA4867">
      <w:pPr>
        <w:rPr>
          <w:rFonts w:ascii="Arial" w:hAnsi="Arial" w:cs="Arial"/>
          <w:b/>
          <w:i/>
          <w:sz w:val="24"/>
          <w:szCs w:val="24"/>
        </w:rPr>
      </w:pPr>
    </w:p>
    <w:p w14:paraId="7FB64CF6" w14:textId="77777777" w:rsidR="008F2CC1" w:rsidRDefault="008F2CC1" w:rsidP="00F1527E">
      <w:pPr>
        <w:rPr>
          <w:rFonts w:ascii="Arial" w:hAnsi="Arial" w:cs="Arial"/>
          <w:b/>
          <w:i/>
          <w:sz w:val="24"/>
          <w:szCs w:val="24"/>
        </w:rPr>
      </w:pPr>
    </w:p>
    <w:p w14:paraId="0E724D0F" w14:textId="77777777" w:rsidR="00CE08E1" w:rsidRDefault="00CE08E1" w:rsidP="00F1527E">
      <w:pPr>
        <w:rPr>
          <w:rFonts w:ascii="Arial" w:hAnsi="Arial" w:cs="Arial"/>
          <w:b/>
          <w:i/>
          <w:sz w:val="24"/>
          <w:szCs w:val="24"/>
        </w:rPr>
      </w:pPr>
    </w:p>
    <w:p w14:paraId="48A08F13" w14:textId="27B93F07" w:rsidR="003E6AD9" w:rsidRPr="00C31BF3" w:rsidRDefault="003E6AD9" w:rsidP="003E6AD9">
      <w:pPr>
        <w:rPr>
          <w:rFonts w:ascii="Arial" w:hAnsi="Arial" w:cs="Arial"/>
          <w:bCs/>
          <w:iCs/>
        </w:rPr>
      </w:pPr>
      <w:r>
        <w:rPr>
          <w:rFonts w:ascii="Arial" w:hAnsi="Arial" w:cs="Arial"/>
          <w:b/>
          <w:i/>
          <w:sz w:val="24"/>
          <w:szCs w:val="24"/>
        </w:rPr>
        <w:t xml:space="preserve">Onsdag d. 18. februar: </w:t>
      </w:r>
      <w:r w:rsidRPr="007B3D45">
        <w:rPr>
          <w:rStyle w:val="Hyperlink"/>
          <w:rFonts w:ascii="Arial" w:hAnsi="Arial" w:cs="Arial"/>
          <w:b/>
          <w:i/>
          <w:sz w:val="24"/>
          <w:szCs w:val="24"/>
        </w:rPr>
        <w:t>”</w:t>
      </w:r>
      <w:r w:rsidRPr="007B3D45">
        <w:rPr>
          <w:rFonts w:ascii="Arial" w:hAnsi="Arial" w:cs="Arial"/>
          <w:b/>
          <w:i/>
          <w:sz w:val="24"/>
          <w:szCs w:val="24"/>
        </w:rPr>
        <w:t>Viking - Ran, ild og sværd"</w:t>
      </w:r>
      <w:r w:rsidRPr="00BD63AE">
        <w:rPr>
          <w:rFonts w:ascii="Arial" w:hAnsi="Arial" w:cs="Arial"/>
          <w:b/>
          <w:i/>
          <w:sz w:val="24"/>
          <w:szCs w:val="24"/>
        </w:rPr>
        <w:t xml:space="preserve"> </w:t>
      </w:r>
    </w:p>
    <w:p w14:paraId="529D9A0D" w14:textId="77777777" w:rsidR="003E6AD9" w:rsidRDefault="003E6AD9" w:rsidP="003E6AD9">
      <w:pPr>
        <w:rPr>
          <w:rFonts w:ascii="Arial" w:hAnsi="Arial" w:cs="Arial"/>
          <w:b/>
          <w:i/>
          <w:sz w:val="24"/>
          <w:szCs w:val="24"/>
        </w:rPr>
      </w:pPr>
      <w:r w:rsidRPr="00BD63AE">
        <w:rPr>
          <w:rFonts w:ascii="Arial" w:hAnsi="Arial" w:cs="Arial"/>
          <w:b/>
          <w:i/>
          <w:sz w:val="24"/>
          <w:szCs w:val="24"/>
        </w:rPr>
        <w:t xml:space="preserve">v/ </w:t>
      </w:r>
      <w:r>
        <w:rPr>
          <w:rFonts w:ascii="Arial" w:hAnsi="Arial" w:cs="Arial"/>
          <w:b/>
          <w:i/>
          <w:sz w:val="24"/>
          <w:szCs w:val="24"/>
        </w:rPr>
        <w:t>museumsinspektør Jeanette Varberg</w:t>
      </w:r>
    </w:p>
    <w:p w14:paraId="032BCFE0" w14:textId="77777777" w:rsidR="003E6AD9" w:rsidRPr="002B1673" w:rsidRDefault="003E6AD9" w:rsidP="003E6AD9">
      <w:pPr>
        <w:rPr>
          <w:rFonts w:ascii="Arial" w:hAnsi="Arial" w:cs="Arial"/>
          <w:bCs/>
          <w:iCs/>
        </w:rPr>
      </w:pPr>
      <w:r w:rsidRPr="007C5076">
        <w:rPr>
          <w:rFonts w:ascii="Arial" w:hAnsi="Arial" w:cs="Arial"/>
          <w:bCs/>
          <w:iCs/>
        </w:rPr>
        <w:t xml:space="preserve">Vikingetiden er en af de helt centrale perioder i danmarkshistorien, og den er mere populær og fascinerende end det meste andet historie. </w:t>
      </w:r>
      <w:r w:rsidRPr="00AE4903">
        <w:rPr>
          <w:rFonts w:ascii="Arial" w:hAnsi="Arial" w:cs="Arial"/>
          <w:bCs/>
          <w:i/>
        </w:rPr>
        <w:t xml:space="preserve">Viking </w:t>
      </w:r>
      <w:r w:rsidRPr="007C5076">
        <w:rPr>
          <w:rFonts w:ascii="Arial" w:hAnsi="Arial" w:cs="Arial"/>
          <w:bCs/>
          <w:iCs/>
        </w:rPr>
        <w:t xml:space="preserve">er Jeanette Varbergs brede fortælling om vikingetiden </w:t>
      </w:r>
      <w:r>
        <w:rPr>
          <w:rFonts w:ascii="Arial" w:hAnsi="Arial" w:cs="Arial"/>
          <w:bCs/>
          <w:iCs/>
        </w:rPr>
        <w:t>-</w:t>
      </w:r>
      <w:r w:rsidRPr="007C5076">
        <w:rPr>
          <w:rFonts w:ascii="Arial" w:hAnsi="Arial" w:cs="Arial"/>
          <w:bCs/>
          <w:iCs/>
        </w:rPr>
        <w:t xml:space="preserve"> den tager fat, </w:t>
      </w:r>
      <w:r w:rsidRPr="007A5B8E">
        <w:rPr>
          <w:rFonts w:ascii="Arial" w:hAnsi="Arial" w:cs="Arial"/>
          <w:bCs/>
          <w:iCs/>
        </w:rPr>
        <w:t>hvor fortidens slagmarker</w:t>
      </w:r>
      <w:r w:rsidRPr="007C5076">
        <w:rPr>
          <w:rFonts w:ascii="Arial" w:hAnsi="Arial" w:cs="Arial"/>
          <w:bCs/>
          <w:iCs/>
        </w:rPr>
        <w:t xml:space="preserve"> slap, men er i øvrigt sin helt egen fortælling. Hun sætter vikingetogterne i centrum og skriver om de vikinger, der kom til at sætte deres spor i hele datidens Europa. Fra Irland til Rusland, fra Grønland til Middelhavet blev vikingerne en del af historien, og de træder frem i arkæologien og kilderne. Nordens krigere satte sejl i en jagt på guld, ære og</w:t>
      </w:r>
      <w:r>
        <w:rPr>
          <w:rFonts w:ascii="Arial" w:hAnsi="Arial" w:cs="Arial"/>
          <w:bCs/>
          <w:iCs/>
        </w:rPr>
        <w:t>,</w:t>
      </w:r>
      <w:r w:rsidRPr="007C5076">
        <w:rPr>
          <w:rFonts w:ascii="Arial" w:hAnsi="Arial" w:cs="Arial"/>
          <w:bCs/>
          <w:iCs/>
        </w:rPr>
        <w:t xml:space="preserve"> i sidste ende</w:t>
      </w:r>
      <w:r>
        <w:rPr>
          <w:rFonts w:ascii="Arial" w:hAnsi="Arial" w:cs="Arial"/>
          <w:bCs/>
          <w:iCs/>
        </w:rPr>
        <w:t>,</w:t>
      </w:r>
      <w:r w:rsidRPr="007C5076">
        <w:rPr>
          <w:rFonts w:ascii="Arial" w:hAnsi="Arial" w:cs="Arial"/>
          <w:bCs/>
          <w:iCs/>
        </w:rPr>
        <w:t xml:space="preserve"> land. Plyndringer, slagmarker og magtkampe, politiske magtspil, rænkespil og landvindinger er alle facetter af fortællingen om vikingerne ude i Skandinavien og Europa. Samtidig så tiden en stærk udvikling af de skandinaviske kongedømmer</w:t>
      </w:r>
      <w:r>
        <w:rPr>
          <w:rFonts w:ascii="Arial" w:hAnsi="Arial" w:cs="Arial"/>
          <w:bCs/>
          <w:iCs/>
        </w:rPr>
        <w:t>;</w:t>
      </w:r>
      <w:r w:rsidRPr="007C5076">
        <w:rPr>
          <w:rFonts w:ascii="Arial" w:hAnsi="Arial" w:cs="Arial"/>
          <w:bCs/>
          <w:iCs/>
        </w:rPr>
        <w:t xml:space="preserve"> store konger samlede magten og grundlagde det Danmark, vi kender. Heri spillede også kvinderne en afgørende rolle</w:t>
      </w:r>
      <w:r>
        <w:rPr>
          <w:rFonts w:ascii="Arial" w:hAnsi="Arial" w:cs="Arial"/>
          <w:bCs/>
          <w:iCs/>
        </w:rPr>
        <w:t xml:space="preserve"> -</w:t>
      </w:r>
      <w:r w:rsidRPr="007C5076">
        <w:rPr>
          <w:rFonts w:ascii="Arial" w:hAnsi="Arial" w:cs="Arial"/>
          <w:bCs/>
          <w:iCs/>
        </w:rPr>
        <w:t xml:space="preserve"> om end ofte i skyggen af deres mænd</w:t>
      </w:r>
      <w:r>
        <w:rPr>
          <w:rFonts w:ascii="Arial" w:hAnsi="Arial" w:cs="Arial"/>
          <w:bCs/>
          <w:iCs/>
        </w:rPr>
        <w:t>.</w:t>
      </w:r>
    </w:p>
    <w:p w14:paraId="6813AAC5" w14:textId="77777777" w:rsidR="00CE08E1" w:rsidRDefault="00CE08E1" w:rsidP="00DC5998">
      <w:pPr>
        <w:pStyle w:val="NormalWeb"/>
        <w:shd w:val="clear" w:color="auto" w:fill="FFFFFF"/>
        <w:spacing w:after="375"/>
        <w:rPr>
          <w:rFonts w:ascii="Arial" w:hAnsi="Arial" w:cs="Arial"/>
          <w:b/>
          <w:i/>
        </w:rPr>
      </w:pPr>
    </w:p>
    <w:p w14:paraId="71133F97" w14:textId="31CEDD7C" w:rsidR="008F2CC1" w:rsidRPr="004507A4" w:rsidRDefault="002A49E3" w:rsidP="00DC5998">
      <w:pPr>
        <w:pStyle w:val="NormalWeb"/>
        <w:shd w:val="clear" w:color="auto" w:fill="FFFFFF"/>
        <w:spacing w:after="375"/>
        <w:rPr>
          <w:rFonts w:ascii="Arial" w:hAnsi="Arial" w:cs="Arial"/>
          <w:bCs/>
          <w:iCs/>
          <w:sz w:val="20"/>
          <w:szCs w:val="20"/>
        </w:rPr>
      </w:pPr>
      <w:r>
        <w:rPr>
          <w:rFonts w:ascii="Arial" w:hAnsi="Arial" w:cs="Arial"/>
          <w:b/>
          <w:i/>
        </w:rPr>
        <w:t>Onsdag</w:t>
      </w:r>
      <w:r w:rsidR="000E6C50">
        <w:rPr>
          <w:rFonts w:ascii="Arial" w:hAnsi="Arial" w:cs="Arial"/>
          <w:b/>
          <w:i/>
        </w:rPr>
        <w:t xml:space="preserve"> d. </w:t>
      </w:r>
      <w:r w:rsidR="008F2CC1">
        <w:rPr>
          <w:rFonts w:ascii="Arial" w:hAnsi="Arial" w:cs="Arial"/>
          <w:b/>
          <w:i/>
        </w:rPr>
        <w:t>4</w:t>
      </w:r>
      <w:r w:rsidR="00CC41D2">
        <w:rPr>
          <w:rFonts w:ascii="Arial" w:hAnsi="Arial" w:cs="Arial"/>
          <w:b/>
          <w:i/>
        </w:rPr>
        <w:t>. marts</w:t>
      </w:r>
      <w:r w:rsidR="000E6C50">
        <w:rPr>
          <w:rFonts w:ascii="Arial" w:hAnsi="Arial" w:cs="Arial"/>
          <w:b/>
          <w:i/>
        </w:rPr>
        <w:t>:</w:t>
      </w:r>
      <w:r w:rsidR="00D30109">
        <w:rPr>
          <w:rFonts w:ascii="Arial" w:hAnsi="Arial" w:cs="Arial"/>
          <w:b/>
          <w:i/>
        </w:rPr>
        <w:t xml:space="preserve"> </w:t>
      </w:r>
      <w:r w:rsidR="00DC5998" w:rsidRPr="00164433">
        <w:rPr>
          <w:rFonts w:ascii="Arial" w:hAnsi="Arial" w:cs="Arial"/>
          <w:b/>
          <w:i/>
        </w:rPr>
        <w:t>“</w:t>
      </w:r>
      <w:r w:rsidR="00DC5998" w:rsidRPr="00B05EA9">
        <w:rPr>
          <w:rFonts w:ascii="Arial" w:hAnsi="Arial" w:cs="Arial"/>
          <w:b/>
          <w:i/>
        </w:rPr>
        <w:t>Derfor skaber du dit eget liv – med baggrund i kvantefysikken</w:t>
      </w:r>
      <w:r w:rsidR="00DC5998" w:rsidRPr="00164433">
        <w:rPr>
          <w:rFonts w:ascii="Arial" w:hAnsi="Arial" w:cs="Arial"/>
          <w:b/>
          <w:i/>
        </w:rPr>
        <w:t>”</w:t>
      </w:r>
      <w:r w:rsidR="00DC5998">
        <w:rPr>
          <w:rFonts w:ascii="Arial" w:hAnsi="Arial" w:cs="Arial"/>
          <w:b/>
          <w:i/>
        </w:rPr>
        <w:br/>
        <w:t>v/ c</w:t>
      </w:r>
      <w:r w:rsidR="00DC5998" w:rsidRPr="00B05EA9">
        <w:rPr>
          <w:rFonts w:ascii="Arial" w:hAnsi="Arial" w:cs="Arial"/>
          <w:b/>
          <w:i/>
        </w:rPr>
        <w:t xml:space="preserve">ivilingeniør og </w:t>
      </w:r>
      <w:r w:rsidR="00DC5998">
        <w:rPr>
          <w:rFonts w:ascii="Arial" w:hAnsi="Arial" w:cs="Arial"/>
          <w:b/>
          <w:i/>
        </w:rPr>
        <w:t>e</w:t>
      </w:r>
      <w:r w:rsidR="00DC5998" w:rsidRPr="00B05EA9">
        <w:rPr>
          <w:rFonts w:ascii="Arial" w:hAnsi="Arial" w:cs="Arial"/>
          <w:b/>
          <w:i/>
        </w:rPr>
        <w:t>ntreprise arkitekt har Henning R</w:t>
      </w:r>
      <w:r w:rsidR="00DC5998">
        <w:rPr>
          <w:rFonts w:ascii="Arial" w:hAnsi="Arial" w:cs="Arial"/>
          <w:b/>
          <w:i/>
        </w:rPr>
        <w:t>. Jensen</w:t>
      </w:r>
      <w:r w:rsidR="00DC5998">
        <w:rPr>
          <w:rFonts w:ascii="Arial" w:hAnsi="Arial" w:cs="Arial"/>
          <w:b/>
          <w:i/>
        </w:rPr>
        <w:br/>
      </w:r>
      <w:r w:rsidR="00DC5998" w:rsidRPr="00261706">
        <w:rPr>
          <w:rFonts w:ascii="Arial" w:hAnsi="Arial" w:cs="Arial"/>
          <w:bCs/>
          <w:iCs/>
          <w:sz w:val="20"/>
          <w:szCs w:val="20"/>
        </w:rPr>
        <w:t>Civilingeniør Henning R. Jensen forklarer i et enkelt sprog og med eksempler fra eget liv hvordan vi er skabere af vores eget liv via vores tanker, følelser og overbevisninger</w:t>
      </w:r>
      <w:r w:rsidR="00DC5998">
        <w:rPr>
          <w:rFonts w:ascii="Arial" w:hAnsi="Arial" w:cs="Arial"/>
          <w:bCs/>
          <w:iCs/>
          <w:sz w:val="20"/>
          <w:szCs w:val="20"/>
        </w:rPr>
        <w:t>. Det er vi</w:t>
      </w:r>
      <w:r w:rsidR="00DC5998" w:rsidRPr="00261706">
        <w:rPr>
          <w:rFonts w:ascii="Arial" w:hAnsi="Arial" w:cs="Arial"/>
          <w:bCs/>
          <w:iCs/>
          <w:sz w:val="20"/>
          <w:szCs w:val="20"/>
        </w:rPr>
        <w:t xml:space="preserve"> fordi</w:t>
      </w:r>
      <w:r w:rsidR="00DC5998">
        <w:rPr>
          <w:rFonts w:ascii="Arial" w:hAnsi="Arial" w:cs="Arial"/>
          <w:bCs/>
          <w:iCs/>
          <w:sz w:val="20"/>
          <w:szCs w:val="20"/>
        </w:rPr>
        <w:t>,</w:t>
      </w:r>
      <w:r w:rsidR="00DC5998" w:rsidRPr="00261706">
        <w:rPr>
          <w:rFonts w:ascii="Arial" w:hAnsi="Arial" w:cs="Arial"/>
          <w:bCs/>
          <w:iCs/>
          <w:sz w:val="20"/>
          <w:szCs w:val="20"/>
        </w:rPr>
        <w:t xml:space="preserve"> de skaber og udsender energi, som påvirker os selv og vores omgivelser. Kvantefysikken har vist os, at enhver tanke udsender energi i form af elektromagnetiske bølger fra hjernen, og tilsvarende udsender hjertet elektromagnetiske bølger for enhver følelse. Frekvensen af disse bølger afhænger af, hvad vi tænker og føler. Når du tænker positivt, er taknemmelig, føler kærlighed etc.</w:t>
      </w:r>
      <w:r w:rsidR="00DC5998">
        <w:rPr>
          <w:rFonts w:ascii="Arial" w:hAnsi="Arial" w:cs="Arial"/>
          <w:bCs/>
          <w:iCs/>
          <w:sz w:val="20"/>
          <w:szCs w:val="20"/>
        </w:rPr>
        <w:t>,</w:t>
      </w:r>
      <w:r w:rsidR="00DC5998" w:rsidRPr="00261706">
        <w:rPr>
          <w:rFonts w:ascii="Arial" w:hAnsi="Arial" w:cs="Arial"/>
          <w:bCs/>
          <w:iCs/>
          <w:sz w:val="20"/>
          <w:szCs w:val="20"/>
        </w:rPr>
        <w:t xml:space="preserve"> så er frekvensen af bølgerne målbart højere, end når du er desperat, stresset eller i sorg. Dette har en afgørende betydning for dit</w:t>
      </w:r>
      <w:r w:rsidR="00DC5998">
        <w:rPr>
          <w:rFonts w:ascii="Arial" w:hAnsi="Arial" w:cs="Arial"/>
          <w:bCs/>
          <w:iCs/>
          <w:sz w:val="20"/>
          <w:szCs w:val="20"/>
        </w:rPr>
        <w:t xml:space="preserve"> </w:t>
      </w:r>
      <w:r w:rsidR="00DC5998" w:rsidRPr="00261706">
        <w:rPr>
          <w:rFonts w:ascii="Arial" w:hAnsi="Arial" w:cs="Arial"/>
          <w:bCs/>
          <w:iCs/>
          <w:sz w:val="20"/>
          <w:szCs w:val="20"/>
        </w:rPr>
        <w:t>helbred, dit energiniveau og din evne til at lykkes.</w:t>
      </w:r>
      <w:r w:rsidR="00DC5998">
        <w:rPr>
          <w:rFonts w:ascii="Arial" w:hAnsi="Arial" w:cs="Arial"/>
          <w:bCs/>
          <w:iCs/>
          <w:sz w:val="20"/>
          <w:szCs w:val="20"/>
        </w:rPr>
        <w:t xml:space="preserve"> </w:t>
      </w:r>
      <w:r w:rsidR="00DC5998" w:rsidRPr="00261706">
        <w:rPr>
          <w:rFonts w:ascii="Arial" w:hAnsi="Arial" w:cs="Arial"/>
          <w:bCs/>
          <w:iCs/>
          <w:sz w:val="20"/>
          <w:szCs w:val="20"/>
        </w:rPr>
        <w:t>Disse bølger med information om</w:t>
      </w:r>
      <w:r w:rsidR="00DC5998">
        <w:rPr>
          <w:rFonts w:ascii="Arial" w:hAnsi="Arial" w:cs="Arial"/>
          <w:bCs/>
          <w:iCs/>
          <w:sz w:val="20"/>
          <w:szCs w:val="20"/>
        </w:rPr>
        <w:t>,</w:t>
      </w:r>
      <w:r w:rsidR="00DC5998" w:rsidRPr="00261706">
        <w:rPr>
          <w:rFonts w:ascii="Arial" w:hAnsi="Arial" w:cs="Arial"/>
          <w:bCs/>
          <w:iCs/>
          <w:sz w:val="20"/>
          <w:szCs w:val="20"/>
        </w:rPr>
        <w:t xml:space="preserve"> hvad vi tænker og føler og hvordan vi har det, afsættes som en unik vibration i det energifelt alting er opbygget af. </w:t>
      </w:r>
    </w:p>
    <w:p w14:paraId="57D95579" w14:textId="77777777" w:rsidR="00CE08E1" w:rsidRDefault="00CE08E1" w:rsidP="004507A4">
      <w:pPr>
        <w:pStyle w:val="NormalWeb"/>
        <w:shd w:val="clear" w:color="auto" w:fill="FFFFFF"/>
        <w:spacing w:before="0" w:beforeAutospacing="0" w:after="375"/>
        <w:rPr>
          <w:rFonts w:ascii="Arial" w:hAnsi="Arial" w:cs="Arial"/>
          <w:b/>
          <w:i/>
        </w:rPr>
      </w:pPr>
    </w:p>
    <w:p w14:paraId="31252A36" w14:textId="5202FE0F" w:rsidR="004507A4" w:rsidRDefault="002A49E3" w:rsidP="004507A4">
      <w:pPr>
        <w:pStyle w:val="NormalWeb"/>
        <w:shd w:val="clear" w:color="auto" w:fill="FFFFFF"/>
        <w:spacing w:before="0" w:beforeAutospacing="0" w:after="375"/>
        <w:rPr>
          <w:rFonts w:ascii="Arial" w:hAnsi="Arial" w:cs="Arial"/>
          <w:bCs/>
          <w:iCs/>
          <w:sz w:val="20"/>
          <w:szCs w:val="20"/>
        </w:rPr>
      </w:pPr>
      <w:r>
        <w:rPr>
          <w:rFonts w:ascii="Arial" w:hAnsi="Arial" w:cs="Arial"/>
          <w:b/>
          <w:i/>
        </w:rPr>
        <w:t>Onsdag</w:t>
      </w:r>
      <w:r w:rsidR="000E6C50" w:rsidRPr="0057685D">
        <w:rPr>
          <w:rFonts w:ascii="Arial" w:hAnsi="Arial" w:cs="Arial"/>
          <w:b/>
          <w:i/>
        </w:rPr>
        <w:t xml:space="preserve"> d. </w:t>
      </w:r>
      <w:r w:rsidR="00E74BB0" w:rsidRPr="0057685D">
        <w:rPr>
          <w:rFonts w:ascii="Arial" w:hAnsi="Arial" w:cs="Arial"/>
          <w:b/>
          <w:i/>
        </w:rPr>
        <w:t>1</w:t>
      </w:r>
      <w:r w:rsidR="008F2CC1">
        <w:rPr>
          <w:rFonts w:ascii="Arial" w:hAnsi="Arial" w:cs="Arial"/>
          <w:b/>
          <w:i/>
        </w:rPr>
        <w:t>8</w:t>
      </w:r>
      <w:r w:rsidR="000E6C50" w:rsidRPr="0057685D">
        <w:rPr>
          <w:rFonts w:ascii="Arial" w:hAnsi="Arial" w:cs="Arial"/>
          <w:b/>
          <w:i/>
        </w:rPr>
        <w:t xml:space="preserve">. marts: </w:t>
      </w:r>
      <w:bookmarkStart w:id="3" w:name="_Hlk484591471"/>
      <w:r w:rsidR="004507A4" w:rsidRPr="002F14A7">
        <w:rPr>
          <w:rFonts w:ascii="Arial" w:hAnsi="Arial" w:cs="Arial"/>
          <w:b/>
          <w:i/>
        </w:rPr>
        <w:t>”</w:t>
      </w:r>
      <w:r w:rsidR="004507A4">
        <w:rPr>
          <w:rFonts w:ascii="Arial" w:hAnsi="Arial" w:cs="Arial"/>
          <w:b/>
          <w:i/>
        </w:rPr>
        <w:t>Tove Ditlevsen i sang og toner</w:t>
      </w:r>
      <w:r w:rsidR="004507A4" w:rsidRPr="002F14A7">
        <w:rPr>
          <w:rFonts w:ascii="Arial" w:hAnsi="Arial" w:cs="Arial"/>
          <w:b/>
          <w:i/>
        </w:rPr>
        <w:t>”</w:t>
      </w:r>
      <w:r w:rsidR="004507A4">
        <w:rPr>
          <w:rFonts w:ascii="Arial" w:hAnsi="Arial" w:cs="Arial"/>
          <w:b/>
          <w:i/>
        </w:rPr>
        <w:br/>
      </w:r>
      <w:r w:rsidR="004507A4" w:rsidRPr="00085ABC">
        <w:rPr>
          <w:rFonts w:ascii="Arial" w:hAnsi="Arial" w:cs="Arial"/>
          <w:b/>
          <w:i/>
        </w:rPr>
        <w:t xml:space="preserve">v/ </w:t>
      </w:r>
      <w:r w:rsidR="004507A4">
        <w:rPr>
          <w:rFonts w:ascii="Arial" w:hAnsi="Arial" w:cs="Arial"/>
          <w:b/>
          <w:i/>
        </w:rPr>
        <w:t>forfatter Jens Andersen og pianist Kristian La Cour</w:t>
      </w:r>
      <w:r w:rsidR="004507A4">
        <w:rPr>
          <w:rFonts w:ascii="Arial" w:hAnsi="Arial" w:cs="Arial"/>
          <w:b/>
          <w:i/>
        </w:rPr>
        <w:br/>
      </w:r>
      <w:r w:rsidR="004507A4" w:rsidRPr="00A02C6F">
        <w:rPr>
          <w:rFonts w:ascii="Arial" w:hAnsi="Arial" w:cs="Arial"/>
          <w:bCs/>
          <w:iCs/>
          <w:sz w:val="20"/>
          <w:szCs w:val="20"/>
        </w:rPr>
        <w:t xml:space="preserve">Sæt dig til rette og mød </w:t>
      </w:r>
      <w:r w:rsidR="004507A4">
        <w:rPr>
          <w:rFonts w:ascii="Arial" w:hAnsi="Arial" w:cs="Arial"/>
          <w:bCs/>
          <w:iCs/>
          <w:sz w:val="20"/>
          <w:szCs w:val="20"/>
        </w:rPr>
        <w:t>é</w:t>
      </w:r>
      <w:r w:rsidR="004507A4" w:rsidRPr="00A02C6F">
        <w:rPr>
          <w:rFonts w:ascii="Arial" w:hAnsi="Arial" w:cs="Arial"/>
          <w:bCs/>
          <w:iCs/>
          <w:sz w:val="20"/>
          <w:szCs w:val="20"/>
        </w:rPr>
        <w:t>n af de største - Tove Ditlevsen. Nye digte, nye tekster og nye breve. Du får det hele og mere til, når forfatter Jens Andersen deler sin viden og fascination med salen. Når ordene ikke rækker, rækker vi ud mod musikken, hvor pianist Kristian la Cour sidder klar med to buketter af Tove Ditlevsen</w:t>
      </w:r>
      <w:r w:rsidR="004507A4">
        <w:rPr>
          <w:rFonts w:ascii="Arial" w:hAnsi="Arial" w:cs="Arial"/>
          <w:bCs/>
          <w:iCs/>
          <w:sz w:val="20"/>
          <w:szCs w:val="20"/>
        </w:rPr>
        <w:t>s</w:t>
      </w:r>
      <w:r w:rsidR="004507A4" w:rsidRPr="00A02C6F">
        <w:rPr>
          <w:rFonts w:ascii="Arial" w:hAnsi="Arial" w:cs="Arial"/>
          <w:bCs/>
          <w:iCs/>
          <w:sz w:val="20"/>
          <w:szCs w:val="20"/>
        </w:rPr>
        <w:t xml:space="preserve"> sange fra en særproduceret Tove Ditlevsen-sangbog</w:t>
      </w:r>
      <w:r w:rsidR="004507A4">
        <w:rPr>
          <w:rFonts w:ascii="Arial" w:hAnsi="Arial" w:cs="Arial"/>
          <w:bCs/>
          <w:iCs/>
          <w:sz w:val="20"/>
          <w:szCs w:val="20"/>
        </w:rPr>
        <w:t xml:space="preserve">. </w:t>
      </w:r>
      <w:r w:rsidR="004507A4" w:rsidRPr="00A02C6F">
        <w:rPr>
          <w:rFonts w:ascii="Arial" w:hAnsi="Arial" w:cs="Arial"/>
          <w:bCs/>
          <w:iCs/>
          <w:sz w:val="20"/>
          <w:szCs w:val="20"/>
        </w:rPr>
        <w:t>Med udgangspunkt i sin nye, anmelderroste biografi tegner Jens Andersen et hudflettende ærligt portræt, der viser Ditlevsen</w:t>
      </w:r>
      <w:r w:rsidR="004507A4">
        <w:rPr>
          <w:rFonts w:ascii="Arial" w:hAnsi="Arial" w:cs="Arial"/>
          <w:bCs/>
          <w:iCs/>
          <w:sz w:val="20"/>
          <w:szCs w:val="20"/>
        </w:rPr>
        <w:t>,</w:t>
      </w:r>
      <w:r w:rsidR="004507A4" w:rsidRPr="00A02C6F">
        <w:rPr>
          <w:rFonts w:ascii="Arial" w:hAnsi="Arial" w:cs="Arial"/>
          <w:bCs/>
          <w:iCs/>
          <w:sz w:val="20"/>
          <w:szCs w:val="20"/>
        </w:rPr>
        <w:t xml:space="preserve"> som hun faktisk var, og ikke som skiftende tider har ønsket at se og forstå hende.</w:t>
      </w:r>
    </w:p>
    <w:p w14:paraId="5ACA792D" w14:textId="79D11E2C" w:rsidR="00A11B17" w:rsidRDefault="00A11B17" w:rsidP="00233659">
      <w:pPr>
        <w:pStyle w:val="NormalWeb"/>
        <w:shd w:val="clear" w:color="auto" w:fill="FFFFFF"/>
        <w:spacing w:before="0" w:beforeAutospacing="0" w:after="375"/>
        <w:rPr>
          <w:rFonts w:ascii="Arial" w:hAnsi="Arial" w:cs="Arial"/>
          <w:bCs/>
          <w:iCs/>
          <w:sz w:val="20"/>
          <w:szCs w:val="20"/>
        </w:rPr>
      </w:pPr>
    </w:p>
    <w:p w14:paraId="1808D961" w14:textId="77777777" w:rsidR="00A11B17" w:rsidRDefault="00A11B17" w:rsidP="00233659">
      <w:pPr>
        <w:pStyle w:val="NormalWeb"/>
        <w:shd w:val="clear" w:color="auto" w:fill="FFFFFF"/>
        <w:spacing w:before="0" w:beforeAutospacing="0" w:after="375"/>
        <w:rPr>
          <w:rFonts w:ascii="Arial" w:hAnsi="Arial" w:cs="Arial"/>
          <w:bCs/>
          <w:iCs/>
          <w:sz w:val="20"/>
          <w:szCs w:val="20"/>
        </w:rPr>
      </w:pPr>
    </w:p>
    <w:p w14:paraId="4E9D99D2" w14:textId="77777777" w:rsidR="00A11B17" w:rsidRDefault="00A11B17" w:rsidP="00233659">
      <w:pPr>
        <w:pStyle w:val="NormalWeb"/>
        <w:shd w:val="clear" w:color="auto" w:fill="FFFFFF"/>
        <w:spacing w:before="0" w:beforeAutospacing="0" w:after="375"/>
        <w:rPr>
          <w:rFonts w:ascii="Arial" w:hAnsi="Arial" w:cs="Arial"/>
          <w:bCs/>
          <w:iCs/>
          <w:sz w:val="20"/>
          <w:szCs w:val="20"/>
        </w:rPr>
      </w:pPr>
    </w:p>
    <w:p w14:paraId="4C738758" w14:textId="77777777" w:rsidR="00A11B17" w:rsidRDefault="00A11B17" w:rsidP="00233659">
      <w:pPr>
        <w:pStyle w:val="NormalWeb"/>
        <w:shd w:val="clear" w:color="auto" w:fill="FFFFFF"/>
        <w:spacing w:before="0" w:beforeAutospacing="0" w:after="375"/>
        <w:rPr>
          <w:rFonts w:ascii="Arial" w:hAnsi="Arial" w:cs="Arial"/>
          <w:bCs/>
          <w:iCs/>
          <w:sz w:val="20"/>
          <w:szCs w:val="20"/>
        </w:rPr>
      </w:pPr>
    </w:p>
    <w:p w14:paraId="5D3FC4E2" w14:textId="77777777" w:rsidR="00A11B17" w:rsidRDefault="00A11B17" w:rsidP="00233659">
      <w:pPr>
        <w:pStyle w:val="NormalWeb"/>
        <w:shd w:val="clear" w:color="auto" w:fill="FFFFFF"/>
        <w:spacing w:before="0" w:beforeAutospacing="0" w:after="375"/>
        <w:rPr>
          <w:rFonts w:ascii="Arial" w:hAnsi="Arial" w:cs="Arial"/>
          <w:bCs/>
          <w:iCs/>
          <w:sz w:val="20"/>
          <w:szCs w:val="20"/>
        </w:rPr>
      </w:pPr>
    </w:p>
    <w:p w14:paraId="75459E1C" w14:textId="77777777" w:rsidR="00A11B17" w:rsidRDefault="00A11B17" w:rsidP="00233659">
      <w:pPr>
        <w:pStyle w:val="NormalWeb"/>
        <w:shd w:val="clear" w:color="auto" w:fill="FFFFFF"/>
        <w:spacing w:before="0" w:beforeAutospacing="0" w:after="375"/>
        <w:rPr>
          <w:rFonts w:ascii="Arial" w:hAnsi="Arial" w:cs="Arial"/>
          <w:bCs/>
          <w:iCs/>
          <w:sz w:val="20"/>
          <w:szCs w:val="20"/>
        </w:rPr>
      </w:pPr>
    </w:p>
    <w:p w14:paraId="59436A8D" w14:textId="77777777" w:rsidR="00A11B17" w:rsidRDefault="00A11B17" w:rsidP="00233659">
      <w:pPr>
        <w:pStyle w:val="NormalWeb"/>
        <w:shd w:val="clear" w:color="auto" w:fill="FFFFFF"/>
        <w:spacing w:before="0" w:beforeAutospacing="0" w:after="375"/>
        <w:rPr>
          <w:rFonts w:ascii="Arial" w:hAnsi="Arial" w:cs="Arial"/>
          <w:bCs/>
          <w:iCs/>
          <w:sz w:val="20"/>
          <w:szCs w:val="20"/>
        </w:rPr>
      </w:pPr>
    </w:p>
    <w:p w14:paraId="7571A29B" w14:textId="77777777" w:rsidR="00A11B17" w:rsidRDefault="00A11B17" w:rsidP="00233659">
      <w:pPr>
        <w:pStyle w:val="NormalWeb"/>
        <w:shd w:val="clear" w:color="auto" w:fill="FFFFFF"/>
        <w:spacing w:before="0" w:beforeAutospacing="0" w:after="375"/>
        <w:rPr>
          <w:rFonts w:ascii="Arial" w:hAnsi="Arial" w:cs="Arial"/>
          <w:bCs/>
          <w:iCs/>
          <w:sz w:val="20"/>
          <w:szCs w:val="20"/>
        </w:rPr>
      </w:pPr>
    </w:p>
    <w:p w14:paraId="2611674F" w14:textId="64B1F333" w:rsidR="00A11B17" w:rsidRDefault="00A11B17" w:rsidP="00233659">
      <w:pPr>
        <w:pStyle w:val="NormalWeb"/>
        <w:shd w:val="clear" w:color="auto" w:fill="FFFFFF"/>
        <w:spacing w:before="0" w:beforeAutospacing="0" w:after="375"/>
        <w:rPr>
          <w:rFonts w:ascii="Arial" w:hAnsi="Arial" w:cs="Arial"/>
          <w:bCs/>
          <w:iCs/>
          <w:sz w:val="20"/>
          <w:szCs w:val="20"/>
        </w:rPr>
      </w:pPr>
    </w:p>
    <w:p w14:paraId="669A8BBD" w14:textId="19CBD39B" w:rsidR="001C2947" w:rsidRDefault="00F85C7B" w:rsidP="00233659">
      <w:pPr>
        <w:pStyle w:val="NormalWeb"/>
        <w:shd w:val="clear" w:color="auto" w:fill="FFFFFF"/>
        <w:spacing w:before="0" w:beforeAutospacing="0" w:after="375"/>
        <w:rPr>
          <w:rFonts w:ascii="Arial" w:hAnsi="Arial" w:cs="Arial"/>
          <w:bCs/>
          <w:iCs/>
          <w:sz w:val="20"/>
          <w:szCs w:val="20"/>
        </w:rPr>
      </w:pPr>
      <w:r>
        <w:rPr>
          <w:rFonts w:ascii="Arial" w:hAnsi="Arial" w:cs="Arial"/>
          <w:b/>
          <w:i/>
          <w:noProof/>
          <w:color w:val="FF0000"/>
        </w:rPr>
        <w:drawing>
          <wp:anchor distT="0" distB="0" distL="114300" distR="114300" simplePos="0" relativeHeight="251661314" behindDoc="0" locked="0" layoutInCell="1" allowOverlap="1" wp14:anchorId="47BC1060" wp14:editId="02C6A510">
            <wp:simplePos x="0" y="0"/>
            <wp:positionH relativeFrom="column">
              <wp:posOffset>1209675</wp:posOffset>
            </wp:positionH>
            <wp:positionV relativeFrom="paragraph">
              <wp:posOffset>256540</wp:posOffset>
            </wp:positionV>
            <wp:extent cx="4505169" cy="2198136"/>
            <wp:effectExtent l="0" t="0" r="0" b="0"/>
            <wp:wrapNone/>
            <wp:docPr id="4431290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4247" name="Grafik 1312724247"/>
                    <pic:cNvPicPr/>
                  </pic:nvPicPr>
                  <pic:blipFill>
                    <a:blip r:embed="rId7">
                      <a:extLst>
                        <a:ext uri="{96DAC541-7B7A-43D3-8B79-37D633B846F1}">
                          <asvg:svgBlip xmlns:asvg="http://schemas.microsoft.com/office/drawing/2016/SVG/main" r:embed="rId8"/>
                        </a:ext>
                      </a:extLst>
                    </a:blip>
                    <a:stretch>
                      <a:fillRect/>
                    </a:stretch>
                  </pic:blipFill>
                  <pic:spPr>
                    <a:xfrm>
                      <a:off x="0" y="0"/>
                      <a:ext cx="4505169" cy="2198136"/>
                    </a:xfrm>
                    <a:prstGeom prst="rect">
                      <a:avLst/>
                    </a:prstGeom>
                  </pic:spPr>
                </pic:pic>
              </a:graphicData>
            </a:graphic>
            <wp14:sizeRelH relativeFrom="page">
              <wp14:pctWidth>0</wp14:pctWidth>
            </wp14:sizeRelH>
            <wp14:sizeRelV relativeFrom="page">
              <wp14:pctHeight>0</wp14:pctHeight>
            </wp14:sizeRelV>
          </wp:anchor>
        </w:drawing>
      </w:r>
    </w:p>
    <w:p w14:paraId="323936F4" w14:textId="48A8E70D" w:rsidR="00A11B17" w:rsidRDefault="00A11B17" w:rsidP="00233659">
      <w:pPr>
        <w:pStyle w:val="NormalWeb"/>
        <w:shd w:val="clear" w:color="auto" w:fill="FFFFFF"/>
        <w:spacing w:before="0" w:beforeAutospacing="0" w:after="375"/>
        <w:rPr>
          <w:rFonts w:ascii="Arial" w:hAnsi="Arial" w:cs="Arial"/>
          <w:bCs/>
          <w:iCs/>
          <w:sz w:val="20"/>
          <w:szCs w:val="20"/>
        </w:rPr>
      </w:pPr>
    </w:p>
    <w:p w14:paraId="4630D885" w14:textId="612BC682" w:rsidR="00A11B17" w:rsidRDefault="00A11B17" w:rsidP="00233659">
      <w:pPr>
        <w:pStyle w:val="NormalWeb"/>
        <w:shd w:val="clear" w:color="auto" w:fill="FFFFFF"/>
        <w:spacing w:before="0" w:beforeAutospacing="0" w:after="375"/>
        <w:rPr>
          <w:rFonts w:ascii="Arial" w:hAnsi="Arial" w:cs="Arial"/>
          <w:bCs/>
          <w:iCs/>
          <w:sz w:val="20"/>
          <w:szCs w:val="20"/>
        </w:rPr>
      </w:pPr>
    </w:p>
    <w:bookmarkEnd w:id="0"/>
    <w:bookmarkEnd w:id="2"/>
    <w:bookmarkEnd w:id="3"/>
    <w:p w14:paraId="4F78E3F7" w14:textId="3C55CD8F" w:rsidR="00442295" w:rsidRPr="007215B3" w:rsidRDefault="00442295" w:rsidP="00A11B17">
      <w:pPr>
        <w:pStyle w:val="NormalWeb"/>
        <w:shd w:val="clear" w:color="auto" w:fill="FFFFFF"/>
        <w:spacing w:before="0" w:beforeAutospacing="0" w:after="375"/>
        <w:jc w:val="center"/>
        <w:rPr>
          <w:color w:val="FF0000"/>
        </w:rPr>
      </w:pPr>
    </w:p>
    <w:sectPr w:rsidR="00442295" w:rsidRPr="007215B3" w:rsidSect="00E93E22">
      <w:pgSz w:w="11907" w:h="16839" w:code="9"/>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lue Highwa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9D"/>
    <w:rsid w:val="00001E8E"/>
    <w:rsid w:val="00004038"/>
    <w:rsid w:val="00005721"/>
    <w:rsid w:val="000135E0"/>
    <w:rsid w:val="00013F76"/>
    <w:rsid w:val="00014D33"/>
    <w:rsid w:val="00015AAB"/>
    <w:rsid w:val="00021DC8"/>
    <w:rsid w:val="000332BA"/>
    <w:rsid w:val="0003687B"/>
    <w:rsid w:val="0004725B"/>
    <w:rsid w:val="000503F9"/>
    <w:rsid w:val="00050528"/>
    <w:rsid w:val="00050B99"/>
    <w:rsid w:val="000525DF"/>
    <w:rsid w:val="00052A54"/>
    <w:rsid w:val="000539D2"/>
    <w:rsid w:val="00054D75"/>
    <w:rsid w:val="00054E80"/>
    <w:rsid w:val="000606D8"/>
    <w:rsid w:val="00064FE5"/>
    <w:rsid w:val="00071628"/>
    <w:rsid w:val="0007525D"/>
    <w:rsid w:val="000757A0"/>
    <w:rsid w:val="00084331"/>
    <w:rsid w:val="00085048"/>
    <w:rsid w:val="00085ABC"/>
    <w:rsid w:val="00087278"/>
    <w:rsid w:val="000A06A7"/>
    <w:rsid w:val="000A1862"/>
    <w:rsid w:val="000A1E23"/>
    <w:rsid w:val="000A5117"/>
    <w:rsid w:val="000A562A"/>
    <w:rsid w:val="000A6298"/>
    <w:rsid w:val="000A677D"/>
    <w:rsid w:val="000B049A"/>
    <w:rsid w:val="000B0CD1"/>
    <w:rsid w:val="000B1614"/>
    <w:rsid w:val="000B3677"/>
    <w:rsid w:val="000B44B4"/>
    <w:rsid w:val="000C3B55"/>
    <w:rsid w:val="000D2DFC"/>
    <w:rsid w:val="000D78EC"/>
    <w:rsid w:val="000E209F"/>
    <w:rsid w:val="000E4F8A"/>
    <w:rsid w:val="000E6C50"/>
    <w:rsid w:val="000E7E6E"/>
    <w:rsid w:val="000F29FC"/>
    <w:rsid w:val="00103848"/>
    <w:rsid w:val="00104D13"/>
    <w:rsid w:val="00107FFE"/>
    <w:rsid w:val="001107E0"/>
    <w:rsid w:val="001228E5"/>
    <w:rsid w:val="00123D99"/>
    <w:rsid w:val="001271E3"/>
    <w:rsid w:val="001318AD"/>
    <w:rsid w:val="0013433D"/>
    <w:rsid w:val="001360AB"/>
    <w:rsid w:val="0014416A"/>
    <w:rsid w:val="001472D6"/>
    <w:rsid w:val="0015005C"/>
    <w:rsid w:val="00153D7B"/>
    <w:rsid w:val="00156C43"/>
    <w:rsid w:val="00157B2E"/>
    <w:rsid w:val="00160C84"/>
    <w:rsid w:val="00164433"/>
    <w:rsid w:val="00167B1C"/>
    <w:rsid w:val="001706D6"/>
    <w:rsid w:val="00171EA1"/>
    <w:rsid w:val="001723E3"/>
    <w:rsid w:val="00173696"/>
    <w:rsid w:val="001747FC"/>
    <w:rsid w:val="0017600A"/>
    <w:rsid w:val="0017718F"/>
    <w:rsid w:val="00181C6F"/>
    <w:rsid w:val="00182A2C"/>
    <w:rsid w:val="00187608"/>
    <w:rsid w:val="001963E8"/>
    <w:rsid w:val="001A1487"/>
    <w:rsid w:val="001A44EE"/>
    <w:rsid w:val="001A4F00"/>
    <w:rsid w:val="001A5551"/>
    <w:rsid w:val="001A5AED"/>
    <w:rsid w:val="001B4BB6"/>
    <w:rsid w:val="001B56AF"/>
    <w:rsid w:val="001B74D4"/>
    <w:rsid w:val="001C16B3"/>
    <w:rsid w:val="001C2947"/>
    <w:rsid w:val="001D7A2C"/>
    <w:rsid w:val="001E2842"/>
    <w:rsid w:val="001E5D00"/>
    <w:rsid w:val="001E76E5"/>
    <w:rsid w:val="001F2ED6"/>
    <w:rsid w:val="001F2F9D"/>
    <w:rsid w:val="001F5ABB"/>
    <w:rsid w:val="001F649B"/>
    <w:rsid w:val="001F6857"/>
    <w:rsid w:val="00202CFA"/>
    <w:rsid w:val="00202FFC"/>
    <w:rsid w:val="002041AB"/>
    <w:rsid w:val="00212B29"/>
    <w:rsid w:val="00223CDF"/>
    <w:rsid w:val="00226FB2"/>
    <w:rsid w:val="00233659"/>
    <w:rsid w:val="002350B8"/>
    <w:rsid w:val="00235835"/>
    <w:rsid w:val="00235B97"/>
    <w:rsid w:val="002360C6"/>
    <w:rsid w:val="0023725C"/>
    <w:rsid w:val="0024276D"/>
    <w:rsid w:val="0024340D"/>
    <w:rsid w:val="00243D5F"/>
    <w:rsid w:val="00244AF0"/>
    <w:rsid w:val="002477B5"/>
    <w:rsid w:val="0025176A"/>
    <w:rsid w:val="0025778B"/>
    <w:rsid w:val="00261706"/>
    <w:rsid w:val="00263F9D"/>
    <w:rsid w:val="00277381"/>
    <w:rsid w:val="002835E8"/>
    <w:rsid w:val="0028394D"/>
    <w:rsid w:val="00292D64"/>
    <w:rsid w:val="0029405B"/>
    <w:rsid w:val="00297DFD"/>
    <w:rsid w:val="002A49E3"/>
    <w:rsid w:val="002B1673"/>
    <w:rsid w:val="002B1A20"/>
    <w:rsid w:val="002B751D"/>
    <w:rsid w:val="002C2368"/>
    <w:rsid w:val="002D1FB0"/>
    <w:rsid w:val="002D4F51"/>
    <w:rsid w:val="002E42B8"/>
    <w:rsid w:val="002E5266"/>
    <w:rsid w:val="002E7D2E"/>
    <w:rsid w:val="002E7DB4"/>
    <w:rsid w:val="002E7DB9"/>
    <w:rsid w:val="002F04CA"/>
    <w:rsid w:val="002F1055"/>
    <w:rsid w:val="002F14A7"/>
    <w:rsid w:val="002F1D46"/>
    <w:rsid w:val="002F47E4"/>
    <w:rsid w:val="002F5426"/>
    <w:rsid w:val="002F6F7F"/>
    <w:rsid w:val="00301956"/>
    <w:rsid w:val="00302C38"/>
    <w:rsid w:val="00303CB0"/>
    <w:rsid w:val="003067C9"/>
    <w:rsid w:val="00306C31"/>
    <w:rsid w:val="00307B2C"/>
    <w:rsid w:val="00311663"/>
    <w:rsid w:val="00320A10"/>
    <w:rsid w:val="00321616"/>
    <w:rsid w:val="003253CC"/>
    <w:rsid w:val="00332CC1"/>
    <w:rsid w:val="003366B9"/>
    <w:rsid w:val="00336AF5"/>
    <w:rsid w:val="0033704E"/>
    <w:rsid w:val="00337BEF"/>
    <w:rsid w:val="00342132"/>
    <w:rsid w:val="003421B9"/>
    <w:rsid w:val="00360D61"/>
    <w:rsid w:val="00374CDC"/>
    <w:rsid w:val="003827C7"/>
    <w:rsid w:val="003833CD"/>
    <w:rsid w:val="0039215C"/>
    <w:rsid w:val="003925FF"/>
    <w:rsid w:val="003A10D2"/>
    <w:rsid w:val="003B3512"/>
    <w:rsid w:val="003B5820"/>
    <w:rsid w:val="003D043C"/>
    <w:rsid w:val="003D17D6"/>
    <w:rsid w:val="003D52E6"/>
    <w:rsid w:val="003D5591"/>
    <w:rsid w:val="003E0755"/>
    <w:rsid w:val="003E6AD9"/>
    <w:rsid w:val="003F05DA"/>
    <w:rsid w:val="003F3743"/>
    <w:rsid w:val="00400480"/>
    <w:rsid w:val="004116F8"/>
    <w:rsid w:val="00412D88"/>
    <w:rsid w:val="00417EFF"/>
    <w:rsid w:val="00422DAB"/>
    <w:rsid w:val="004259E1"/>
    <w:rsid w:val="004275FF"/>
    <w:rsid w:val="00430F97"/>
    <w:rsid w:val="00431DE6"/>
    <w:rsid w:val="00432141"/>
    <w:rsid w:val="00435F17"/>
    <w:rsid w:val="00442295"/>
    <w:rsid w:val="00443890"/>
    <w:rsid w:val="00443E61"/>
    <w:rsid w:val="0044450B"/>
    <w:rsid w:val="004507A4"/>
    <w:rsid w:val="00451876"/>
    <w:rsid w:val="00452677"/>
    <w:rsid w:val="00454DA4"/>
    <w:rsid w:val="00455C6A"/>
    <w:rsid w:val="00456801"/>
    <w:rsid w:val="00466CDA"/>
    <w:rsid w:val="00467F27"/>
    <w:rsid w:val="004832D7"/>
    <w:rsid w:val="0049391E"/>
    <w:rsid w:val="004A3608"/>
    <w:rsid w:val="004A7E5C"/>
    <w:rsid w:val="004B0C87"/>
    <w:rsid w:val="004B14D6"/>
    <w:rsid w:val="004B1873"/>
    <w:rsid w:val="004B2ECC"/>
    <w:rsid w:val="004B5405"/>
    <w:rsid w:val="004C0274"/>
    <w:rsid w:val="004D4EBB"/>
    <w:rsid w:val="004D6C96"/>
    <w:rsid w:val="004E380A"/>
    <w:rsid w:val="004E41E0"/>
    <w:rsid w:val="004E5AC3"/>
    <w:rsid w:val="004E5B57"/>
    <w:rsid w:val="004F0DDE"/>
    <w:rsid w:val="00503774"/>
    <w:rsid w:val="005071B7"/>
    <w:rsid w:val="00507F68"/>
    <w:rsid w:val="00515390"/>
    <w:rsid w:val="0051751A"/>
    <w:rsid w:val="005177FD"/>
    <w:rsid w:val="00522210"/>
    <w:rsid w:val="00526F92"/>
    <w:rsid w:val="00546DF3"/>
    <w:rsid w:val="00551CF4"/>
    <w:rsid w:val="005532B5"/>
    <w:rsid w:val="00556E43"/>
    <w:rsid w:val="00563569"/>
    <w:rsid w:val="00565CB8"/>
    <w:rsid w:val="00571406"/>
    <w:rsid w:val="00576046"/>
    <w:rsid w:val="0057685D"/>
    <w:rsid w:val="005775D9"/>
    <w:rsid w:val="00577B51"/>
    <w:rsid w:val="00577C2F"/>
    <w:rsid w:val="00580482"/>
    <w:rsid w:val="00584261"/>
    <w:rsid w:val="0058475F"/>
    <w:rsid w:val="0059404B"/>
    <w:rsid w:val="00594895"/>
    <w:rsid w:val="00596F91"/>
    <w:rsid w:val="005975CD"/>
    <w:rsid w:val="005A1827"/>
    <w:rsid w:val="005A5145"/>
    <w:rsid w:val="005B5997"/>
    <w:rsid w:val="005B606B"/>
    <w:rsid w:val="005C26BA"/>
    <w:rsid w:val="005C3A6B"/>
    <w:rsid w:val="005C470B"/>
    <w:rsid w:val="005D21DF"/>
    <w:rsid w:val="005D2D1B"/>
    <w:rsid w:val="005D69F3"/>
    <w:rsid w:val="005E0D91"/>
    <w:rsid w:val="005E52B5"/>
    <w:rsid w:val="005E67AB"/>
    <w:rsid w:val="005F0ACA"/>
    <w:rsid w:val="005F235E"/>
    <w:rsid w:val="005F2381"/>
    <w:rsid w:val="006079C6"/>
    <w:rsid w:val="00613996"/>
    <w:rsid w:val="0061616A"/>
    <w:rsid w:val="00617A8B"/>
    <w:rsid w:val="006221B9"/>
    <w:rsid w:val="00623E11"/>
    <w:rsid w:val="00624655"/>
    <w:rsid w:val="00624DC9"/>
    <w:rsid w:val="006377A3"/>
    <w:rsid w:val="00637E3E"/>
    <w:rsid w:val="00637FC4"/>
    <w:rsid w:val="00640B70"/>
    <w:rsid w:val="00640C49"/>
    <w:rsid w:val="00642274"/>
    <w:rsid w:val="00644543"/>
    <w:rsid w:val="0064798E"/>
    <w:rsid w:val="006561BE"/>
    <w:rsid w:val="0065775A"/>
    <w:rsid w:val="00660860"/>
    <w:rsid w:val="00660FFC"/>
    <w:rsid w:val="00661913"/>
    <w:rsid w:val="0066514B"/>
    <w:rsid w:val="0066573E"/>
    <w:rsid w:val="00672C2F"/>
    <w:rsid w:val="006750BD"/>
    <w:rsid w:val="00675FEC"/>
    <w:rsid w:val="00681D47"/>
    <w:rsid w:val="00683D49"/>
    <w:rsid w:val="00687937"/>
    <w:rsid w:val="00693934"/>
    <w:rsid w:val="00697131"/>
    <w:rsid w:val="006B2378"/>
    <w:rsid w:val="006B4F45"/>
    <w:rsid w:val="006B7B9B"/>
    <w:rsid w:val="006C1FE1"/>
    <w:rsid w:val="006C246A"/>
    <w:rsid w:val="006C2D24"/>
    <w:rsid w:val="006C5889"/>
    <w:rsid w:val="006C714E"/>
    <w:rsid w:val="006E1BA1"/>
    <w:rsid w:val="006E49A5"/>
    <w:rsid w:val="006F0D79"/>
    <w:rsid w:val="00712AAE"/>
    <w:rsid w:val="007215B3"/>
    <w:rsid w:val="007218E3"/>
    <w:rsid w:val="00721FE0"/>
    <w:rsid w:val="0072658F"/>
    <w:rsid w:val="00726646"/>
    <w:rsid w:val="0074228A"/>
    <w:rsid w:val="00743DF5"/>
    <w:rsid w:val="0074426D"/>
    <w:rsid w:val="0075019C"/>
    <w:rsid w:val="0075068D"/>
    <w:rsid w:val="007606B4"/>
    <w:rsid w:val="00760A10"/>
    <w:rsid w:val="0076374F"/>
    <w:rsid w:val="00767106"/>
    <w:rsid w:val="007678A4"/>
    <w:rsid w:val="00770F4D"/>
    <w:rsid w:val="00775772"/>
    <w:rsid w:val="00776C98"/>
    <w:rsid w:val="0077754E"/>
    <w:rsid w:val="007827CA"/>
    <w:rsid w:val="0078549D"/>
    <w:rsid w:val="00786449"/>
    <w:rsid w:val="00786699"/>
    <w:rsid w:val="00786FDD"/>
    <w:rsid w:val="00790527"/>
    <w:rsid w:val="00790C05"/>
    <w:rsid w:val="0079238F"/>
    <w:rsid w:val="007954C9"/>
    <w:rsid w:val="007A2A1C"/>
    <w:rsid w:val="007A34F5"/>
    <w:rsid w:val="007A459B"/>
    <w:rsid w:val="007A4780"/>
    <w:rsid w:val="007A6393"/>
    <w:rsid w:val="007A716A"/>
    <w:rsid w:val="007B17FF"/>
    <w:rsid w:val="007B23A9"/>
    <w:rsid w:val="007B3D45"/>
    <w:rsid w:val="007C2068"/>
    <w:rsid w:val="007C5076"/>
    <w:rsid w:val="007D14E2"/>
    <w:rsid w:val="007D5305"/>
    <w:rsid w:val="007D5624"/>
    <w:rsid w:val="007D5BBB"/>
    <w:rsid w:val="007E18BB"/>
    <w:rsid w:val="007E494D"/>
    <w:rsid w:val="007E4C2C"/>
    <w:rsid w:val="007E5120"/>
    <w:rsid w:val="007F29BA"/>
    <w:rsid w:val="007F726D"/>
    <w:rsid w:val="00800784"/>
    <w:rsid w:val="0080169F"/>
    <w:rsid w:val="0080355A"/>
    <w:rsid w:val="00803C18"/>
    <w:rsid w:val="00805645"/>
    <w:rsid w:val="00811470"/>
    <w:rsid w:val="008120BC"/>
    <w:rsid w:val="008123BD"/>
    <w:rsid w:val="008160C2"/>
    <w:rsid w:val="0081633A"/>
    <w:rsid w:val="008230CB"/>
    <w:rsid w:val="008355B9"/>
    <w:rsid w:val="00841891"/>
    <w:rsid w:val="00850AFA"/>
    <w:rsid w:val="00852071"/>
    <w:rsid w:val="008541B0"/>
    <w:rsid w:val="00861C1A"/>
    <w:rsid w:val="00862CFC"/>
    <w:rsid w:val="00862D52"/>
    <w:rsid w:val="008676F9"/>
    <w:rsid w:val="008727E6"/>
    <w:rsid w:val="008769EA"/>
    <w:rsid w:val="00881443"/>
    <w:rsid w:val="00881BD4"/>
    <w:rsid w:val="00883634"/>
    <w:rsid w:val="00886294"/>
    <w:rsid w:val="008A2236"/>
    <w:rsid w:val="008A5DF2"/>
    <w:rsid w:val="008A6E87"/>
    <w:rsid w:val="008B3077"/>
    <w:rsid w:val="008B3585"/>
    <w:rsid w:val="008B6C53"/>
    <w:rsid w:val="008B6C5C"/>
    <w:rsid w:val="008C2646"/>
    <w:rsid w:val="008C3990"/>
    <w:rsid w:val="008C60B7"/>
    <w:rsid w:val="008D068C"/>
    <w:rsid w:val="008D3ADB"/>
    <w:rsid w:val="008D602E"/>
    <w:rsid w:val="008E000B"/>
    <w:rsid w:val="008E1F41"/>
    <w:rsid w:val="008E2910"/>
    <w:rsid w:val="008E76F5"/>
    <w:rsid w:val="008F0C7F"/>
    <w:rsid w:val="008F234E"/>
    <w:rsid w:val="008F2CC1"/>
    <w:rsid w:val="008F4ACA"/>
    <w:rsid w:val="008F5326"/>
    <w:rsid w:val="009012FD"/>
    <w:rsid w:val="00901456"/>
    <w:rsid w:val="00902663"/>
    <w:rsid w:val="009050EF"/>
    <w:rsid w:val="009070E7"/>
    <w:rsid w:val="00914385"/>
    <w:rsid w:val="00921A08"/>
    <w:rsid w:val="00922C4F"/>
    <w:rsid w:val="00941BDF"/>
    <w:rsid w:val="00941D30"/>
    <w:rsid w:val="00943038"/>
    <w:rsid w:val="009433CC"/>
    <w:rsid w:val="009465E7"/>
    <w:rsid w:val="009500D7"/>
    <w:rsid w:val="009525D3"/>
    <w:rsid w:val="00953D62"/>
    <w:rsid w:val="009574D6"/>
    <w:rsid w:val="009700F7"/>
    <w:rsid w:val="00973963"/>
    <w:rsid w:val="0097570D"/>
    <w:rsid w:val="00977433"/>
    <w:rsid w:val="00982020"/>
    <w:rsid w:val="00985F10"/>
    <w:rsid w:val="0099198D"/>
    <w:rsid w:val="00995FE3"/>
    <w:rsid w:val="009A1A8F"/>
    <w:rsid w:val="009A6567"/>
    <w:rsid w:val="009A6804"/>
    <w:rsid w:val="009B1A2C"/>
    <w:rsid w:val="009B739E"/>
    <w:rsid w:val="009C08D2"/>
    <w:rsid w:val="009C1C89"/>
    <w:rsid w:val="009C3096"/>
    <w:rsid w:val="009C7567"/>
    <w:rsid w:val="009D408A"/>
    <w:rsid w:val="009D48F9"/>
    <w:rsid w:val="009D661C"/>
    <w:rsid w:val="009E0DC1"/>
    <w:rsid w:val="009F133E"/>
    <w:rsid w:val="009F2840"/>
    <w:rsid w:val="009F68B4"/>
    <w:rsid w:val="00A02C6F"/>
    <w:rsid w:val="00A04E14"/>
    <w:rsid w:val="00A0649E"/>
    <w:rsid w:val="00A11B17"/>
    <w:rsid w:val="00A15E9C"/>
    <w:rsid w:val="00A17B0A"/>
    <w:rsid w:val="00A23FC5"/>
    <w:rsid w:val="00A379C8"/>
    <w:rsid w:val="00A41A69"/>
    <w:rsid w:val="00A51FB6"/>
    <w:rsid w:val="00A55AB3"/>
    <w:rsid w:val="00A56C8C"/>
    <w:rsid w:val="00A5748D"/>
    <w:rsid w:val="00A63FD5"/>
    <w:rsid w:val="00A66D2B"/>
    <w:rsid w:val="00A75705"/>
    <w:rsid w:val="00A76492"/>
    <w:rsid w:val="00A76515"/>
    <w:rsid w:val="00A77121"/>
    <w:rsid w:val="00A806A5"/>
    <w:rsid w:val="00A832F2"/>
    <w:rsid w:val="00A9056A"/>
    <w:rsid w:val="00A95893"/>
    <w:rsid w:val="00A9716D"/>
    <w:rsid w:val="00AA0677"/>
    <w:rsid w:val="00AA158C"/>
    <w:rsid w:val="00AA1905"/>
    <w:rsid w:val="00AA2D7E"/>
    <w:rsid w:val="00AA3A90"/>
    <w:rsid w:val="00AA4867"/>
    <w:rsid w:val="00AB1E3C"/>
    <w:rsid w:val="00AB1F4D"/>
    <w:rsid w:val="00AB42F1"/>
    <w:rsid w:val="00AB45C0"/>
    <w:rsid w:val="00AB7249"/>
    <w:rsid w:val="00AC1D07"/>
    <w:rsid w:val="00AD0118"/>
    <w:rsid w:val="00AD1ED2"/>
    <w:rsid w:val="00AD2076"/>
    <w:rsid w:val="00AD6AB7"/>
    <w:rsid w:val="00AF0334"/>
    <w:rsid w:val="00AF042B"/>
    <w:rsid w:val="00AF43A9"/>
    <w:rsid w:val="00AF5B10"/>
    <w:rsid w:val="00AF6CB7"/>
    <w:rsid w:val="00AF73C3"/>
    <w:rsid w:val="00B05A8F"/>
    <w:rsid w:val="00B05EA9"/>
    <w:rsid w:val="00B12B64"/>
    <w:rsid w:val="00B14FBF"/>
    <w:rsid w:val="00B2145A"/>
    <w:rsid w:val="00B225A1"/>
    <w:rsid w:val="00B22FF7"/>
    <w:rsid w:val="00B25158"/>
    <w:rsid w:val="00B40A56"/>
    <w:rsid w:val="00B46C75"/>
    <w:rsid w:val="00B503A2"/>
    <w:rsid w:val="00B543E6"/>
    <w:rsid w:val="00B55797"/>
    <w:rsid w:val="00B6230E"/>
    <w:rsid w:val="00B71AC7"/>
    <w:rsid w:val="00B77417"/>
    <w:rsid w:val="00B81C56"/>
    <w:rsid w:val="00B84877"/>
    <w:rsid w:val="00B85440"/>
    <w:rsid w:val="00B859B2"/>
    <w:rsid w:val="00B91DB3"/>
    <w:rsid w:val="00B94DC0"/>
    <w:rsid w:val="00B950E5"/>
    <w:rsid w:val="00BA069C"/>
    <w:rsid w:val="00BA1EA2"/>
    <w:rsid w:val="00BA360E"/>
    <w:rsid w:val="00BB3CEE"/>
    <w:rsid w:val="00BC1BC1"/>
    <w:rsid w:val="00BC1F24"/>
    <w:rsid w:val="00BC489B"/>
    <w:rsid w:val="00BC5060"/>
    <w:rsid w:val="00BC5E3E"/>
    <w:rsid w:val="00BD3A6C"/>
    <w:rsid w:val="00BD63AE"/>
    <w:rsid w:val="00BD6B91"/>
    <w:rsid w:val="00BE065B"/>
    <w:rsid w:val="00BE0BD9"/>
    <w:rsid w:val="00BE1D03"/>
    <w:rsid w:val="00BF118E"/>
    <w:rsid w:val="00BF1445"/>
    <w:rsid w:val="00BF1681"/>
    <w:rsid w:val="00BF544B"/>
    <w:rsid w:val="00C013F5"/>
    <w:rsid w:val="00C0277B"/>
    <w:rsid w:val="00C051FF"/>
    <w:rsid w:val="00C05242"/>
    <w:rsid w:val="00C10B27"/>
    <w:rsid w:val="00C11D21"/>
    <w:rsid w:val="00C145E0"/>
    <w:rsid w:val="00C16E6A"/>
    <w:rsid w:val="00C171DB"/>
    <w:rsid w:val="00C20B42"/>
    <w:rsid w:val="00C20D4E"/>
    <w:rsid w:val="00C24401"/>
    <w:rsid w:val="00C25BA4"/>
    <w:rsid w:val="00C31862"/>
    <w:rsid w:val="00C31BF3"/>
    <w:rsid w:val="00C324E7"/>
    <w:rsid w:val="00C32957"/>
    <w:rsid w:val="00C35DD5"/>
    <w:rsid w:val="00C4291E"/>
    <w:rsid w:val="00C44271"/>
    <w:rsid w:val="00C50130"/>
    <w:rsid w:val="00C56896"/>
    <w:rsid w:val="00C610D0"/>
    <w:rsid w:val="00C65851"/>
    <w:rsid w:val="00C76CF6"/>
    <w:rsid w:val="00C77BFF"/>
    <w:rsid w:val="00C81EE1"/>
    <w:rsid w:val="00C8516D"/>
    <w:rsid w:val="00C8584F"/>
    <w:rsid w:val="00C92506"/>
    <w:rsid w:val="00C9346F"/>
    <w:rsid w:val="00C96ECC"/>
    <w:rsid w:val="00CA12AE"/>
    <w:rsid w:val="00CA3027"/>
    <w:rsid w:val="00CA6605"/>
    <w:rsid w:val="00CA722D"/>
    <w:rsid w:val="00CB1847"/>
    <w:rsid w:val="00CB1EE8"/>
    <w:rsid w:val="00CB2250"/>
    <w:rsid w:val="00CB2C2A"/>
    <w:rsid w:val="00CB682B"/>
    <w:rsid w:val="00CC27A4"/>
    <w:rsid w:val="00CC3505"/>
    <w:rsid w:val="00CC355D"/>
    <w:rsid w:val="00CC41D2"/>
    <w:rsid w:val="00CE068C"/>
    <w:rsid w:val="00CE083B"/>
    <w:rsid w:val="00CE08E1"/>
    <w:rsid w:val="00CE2589"/>
    <w:rsid w:val="00CF4AD5"/>
    <w:rsid w:val="00D033AE"/>
    <w:rsid w:val="00D05092"/>
    <w:rsid w:val="00D07C6A"/>
    <w:rsid w:val="00D105AA"/>
    <w:rsid w:val="00D15E5B"/>
    <w:rsid w:val="00D20FAB"/>
    <w:rsid w:val="00D21B47"/>
    <w:rsid w:val="00D26B2B"/>
    <w:rsid w:val="00D27BB5"/>
    <w:rsid w:val="00D30109"/>
    <w:rsid w:val="00D30499"/>
    <w:rsid w:val="00D30FE1"/>
    <w:rsid w:val="00D36AD3"/>
    <w:rsid w:val="00D37963"/>
    <w:rsid w:val="00D442A2"/>
    <w:rsid w:val="00D4493B"/>
    <w:rsid w:val="00D44FF5"/>
    <w:rsid w:val="00D54DC3"/>
    <w:rsid w:val="00D57EE4"/>
    <w:rsid w:val="00D62241"/>
    <w:rsid w:val="00D7475A"/>
    <w:rsid w:val="00D872BF"/>
    <w:rsid w:val="00DA005A"/>
    <w:rsid w:val="00DA0998"/>
    <w:rsid w:val="00DB6095"/>
    <w:rsid w:val="00DB681C"/>
    <w:rsid w:val="00DC0119"/>
    <w:rsid w:val="00DC099D"/>
    <w:rsid w:val="00DC1443"/>
    <w:rsid w:val="00DC2C7F"/>
    <w:rsid w:val="00DC5998"/>
    <w:rsid w:val="00DC650A"/>
    <w:rsid w:val="00DC76B4"/>
    <w:rsid w:val="00DD075F"/>
    <w:rsid w:val="00DD2044"/>
    <w:rsid w:val="00DD4195"/>
    <w:rsid w:val="00DD4FD1"/>
    <w:rsid w:val="00DD6CF6"/>
    <w:rsid w:val="00DE21F6"/>
    <w:rsid w:val="00DE30C4"/>
    <w:rsid w:val="00DE507E"/>
    <w:rsid w:val="00DF3CD0"/>
    <w:rsid w:val="00DF5415"/>
    <w:rsid w:val="00DF6AC5"/>
    <w:rsid w:val="00DF7893"/>
    <w:rsid w:val="00E12886"/>
    <w:rsid w:val="00E1288D"/>
    <w:rsid w:val="00E134AB"/>
    <w:rsid w:val="00E15482"/>
    <w:rsid w:val="00E17312"/>
    <w:rsid w:val="00E205F9"/>
    <w:rsid w:val="00E218CA"/>
    <w:rsid w:val="00E30630"/>
    <w:rsid w:val="00E36CD1"/>
    <w:rsid w:val="00E40352"/>
    <w:rsid w:val="00E44687"/>
    <w:rsid w:val="00E47AB6"/>
    <w:rsid w:val="00E528E0"/>
    <w:rsid w:val="00E55404"/>
    <w:rsid w:val="00E5614A"/>
    <w:rsid w:val="00E57AC8"/>
    <w:rsid w:val="00E622FA"/>
    <w:rsid w:val="00E71F32"/>
    <w:rsid w:val="00E72708"/>
    <w:rsid w:val="00E72956"/>
    <w:rsid w:val="00E73984"/>
    <w:rsid w:val="00E74BB0"/>
    <w:rsid w:val="00E77819"/>
    <w:rsid w:val="00E80834"/>
    <w:rsid w:val="00E8263B"/>
    <w:rsid w:val="00E85F87"/>
    <w:rsid w:val="00E87CDA"/>
    <w:rsid w:val="00E90FD2"/>
    <w:rsid w:val="00E91B95"/>
    <w:rsid w:val="00E93E22"/>
    <w:rsid w:val="00E965AF"/>
    <w:rsid w:val="00EA25EF"/>
    <w:rsid w:val="00EB3020"/>
    <w:rsid w:val="00EB322A"/>
    <w:rsid w:val="00EB42E0"/>
    <w:rsid w:val="00EB511F"/>
    <w:rsid w:val="00EB5139"/>
    <w:rsid w:val="00EC0A68"/>
    <w:rsid w:val="00EC38C3"/>
    <w:rsid w:val="00EC5742"/>
    <w:rsid w:val="00EC5A4C"/>
    <w:rsid w:val="00ED046E"/>
    <w:rsid w:val="00ED181F"/>
    <w:rsid w:val="00ED5119"/>
    <w:rsid w:val="00ED7887"/>
    <w:rsid w:val="00EE1CA5"/>
    <w:rsid w:val="00EE2870"/>
    <w:rsid w:val="00EE4035"/>
    <w:rsid w:val="00EE5781"/>
    <w:rsid w:val="00EE7B3D"/>
    <w:rsid w:val="00EF4E02"/>
    <w:rsid w:val="00F14E90"/>
    <w:rsid w:val="00F1527E"/>
    <w:rsid w:val="00F16033"/>
    <w:rsid w:val="00F2383D"/>
    <w:rsid w:val="00F2473D"/>
    <w:rsid w:val="00F30B41"/>
    <w:rsid w:val="00F30F68"/>
    <w:rsid w:val="00F321D9"/>
    <w:rsid w:val="00F37037"/>
    <w:rsid w:val="00F3721F"/>
    <w:rsid w:val="00F43E51"/>
    <w:rsid w:val="00F5005D"/>
    <w:rsid w:val="00F513B0"/>
    <w:rsid w:val="00F52253"/>
    <w:rsid w:val="00F5284C"/>
    <w:rsid w:val="00F55316"/>
    <w:rsid w:val="00F63EF2"/>
    <w:rsid w:val="00F63EF7"/>
    <w:rsid w:val="00F67C10"/>
    <w:rsid w:val="00F7104D"/>
    <w:rsid w:val="00F74A0F"/>
    <w:rsid w:val="00F75560"/>
    <w:rsid w:val="00F768D9"/>
    <w:rsid w:val="00F77F9D"/>
    <w:rsid w:val="00F85C7B"/>
    <w:rsid w:val="00F878C1"/>
    <w:rsid w:val="00F921FC"/>
    <w:rsid w:val="00F9779E"/>
    <w:rsid w:val="00FA104A"/>
    <w:rsid w:val="00FA1A0D"/>
    <w:rsid w:val="00FA368C"/>
    <w:rsid w:val="00FA6313"/>
    <w:rsid w:val="00FB197B"/>
    <w:rsid w:val="00FB39E0"/>
    <w:rsid w:val="00FC1D07"/>
    <w:rsid w:val="00FC34E4"/>
    <w:rsid w:val="00FC4DA5"/>
    <w:rsid w:val="00FC758C"/>
    <w:rsid w:val="00FD174D"/>
    <w:rsid w:val="00FD6D62"/>
    <w:rsid w:val="00FE57BB"/>
    <w:rsid w:val="00FE5936"/>
    <w:rsid w:val="00FF4810"/>
    <w:rsid w:val="00FF6C2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C165"/>
  <w15:chartTrackingRefBased/>
  <w15:docId w15:val="{6D5C9A85-126F-4A4A-8F36-1028260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9D"/>
    <w:pPr>
      <w:spacing w:after="0" w:line="240" w:lineRule="auto"/>
    </w:pPr>
    <w:rPr>
      <w:rFonts w:ascii="Times New Roman" w:eastAsia="Times New Roman" w:hAnsi="Times New Roman" w:cs="Times New Roman"/>
      <w:sz w:val="20"/>
      <w:szCs w:val="20"/>
      <w:lang w:eastAsia="da-DK"/>
    </w:rPr>
  </w:style>
  <w:style w:type="paragraph" w:styleId="Overskrift1">
    <w:name w:val="heading 1"/>
    <w:basedOn w:val="Normal"/>
    <w:next w:val="Normal"/>
    <w:link w:val="Overskrift1Tegn"/>
    <w:uiPriority w:val="9"/>
    <w:qFormat/>
    <w:rsid w:val="00FF48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CA3027"/>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1F2F9D"/>
    <w:pPr>
      <w:spacing w:before="100" w:beforeAutospacing="1" w:after="100" w:afterAutospacing="1"/>
    </w:pPr>
    <w:rPr>
      <w:sz w:val="24"/>
      <w:szCs w:val="24"/>
    </w:rPr>
  </w:style>
  <w:style w:type="character" w:styleId="Hyperlink">
    <w:name w:val="Hyperlink"/>
    <w:uiPriority w:val="99"/>
    <w:semiHidden/>
    <w:unhideWhenUsed/>
    <w:rsid w:val="001F2F9D"/>
    <w:rPr>
      <w:strike w:val="0"/>
      <w:dstrike w:val="0"/>
      <w:color w:val="000000"/>
      <w:u w:val="none"/>
      <w:effect w:val="none"/>
    </w:rPr>
  </w:style>
  <w:style w:type="character" w:customStyle="1" w:styleId="Overskrift2Tegn">
    <w:name w:val="Overskrift 2 Tegn"/>
    <w:basedOn w:val="Standardskrifttypeiafsnit"/>
    <w:link w:val="Overskrift2"/>
    <w:uiPriority w:val="9"/>
    <w:rsid w:val="00CA3027"/>
    <w:rPr>
      <w:rFonts w:ascii="Times New Roman" w:eastAsia="Times New Roman" w:hAnsi="Times New Roman" w:cs="Times New Roman"/>
      <w:b/>
      <w:bCs/>
      <w:sz w:val="36"/>
      <w:szCs w:val="36"/>
      <w:lang w:eastAsia="da-DK"/>
    </w:rPr>
  </w:style>
  <w:style w:type="character" w:customStyle="1" w:styleId="Overskrift1Tegn">
    <w:name w:val="Overskrift 1 Tegn"/>
    <w:basedOn w:val="Standardskrifttypeiafsnit"/>
    <w:link w:val="Overskrift1"/>
    <w:uiPriority w:val="9"/>
    <w:rsid w:val="00FF4810"/>
    <w:rPr>
      <w:rFonts w:asciiTheme="majorHAnsi" w:eastAsiaTheme="majorEastAsia" w:hAnsiTheme="majorHAnsi" w:cstheme="majorBidi"/>
      <w:color w:val="2F5496" w:themeColor="accent1" w:themeShade="BF"/>
      <w:sz w:val="32"/>
      <w:szCs w:val="32"/>
      <w:lang w:eastAsia="da-DK"/>
    </w:rPr>
  </w:style>
  <w:style w:type="character" w:customStyle="1" w:styleId="apple-converted-space">
    <w:name w:val="apple-converted-space"/>
    <w:basedOn w:val="Standardskrifttypeiafsnit"/>
    <w:rsid w:val="00C65851"/>
  </w:style>
  <w:style w:type="character" w:styleId="Strk">
    <w:name w:val="Strong"/>
    <w:basedOn w:val="Standardskrifttypeiafsnit"/>
    <w:uiPriority w:val="22"/>
    <w:qFormat/>
    <w:rsid w:val="00A66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4791">
      <w:bodyDiv w:val="1"/>
      <w:marLeft w:val="0"/>
      <w:marRight w:val="0"/>
      <w:marTop w:val="0"/>
      <w:marBottom w:val="0"/>
      <w:divBdr>
        <w:top w:val="none" w:sz="0" w:space="0" w:color="auto"/>
        <w:left w:val="none" w:sz="0" w:space="0" w:color="auto"/>
        <w:bottom w:val="none" w:sz="0" w:space="0" w:color="auto"/>
        <w:right w:val="none" w:sz="0" w:space="0" w:color="auto"/>
      </w:divBdr>
    </w:div>
    <w:div w:id="82655636">
      <w:bodyDiv w:val="1"/>
      <w:marLeft w:val="0"/>
      <w:marRight w:val="0"/>
      <w:marTop w:val="0"/>
      <w:marBottom w:val="0"/>
      <w:divBdr>
        <w:top w:val="none" w:sz="0" w:space="0" w:color="auto"/>
        <w:left w:val="none" w:sz="0" w:space="0" w:color="auto"/>
        <w:bottom w:val="none" w:sz="0" w:space="0" w:color="auto"/>
        <w:right w:val="none" w:sz="0" w:space="0" w:color="auto"/>
      </w:divBdr>
    </w:div>
    <w:div w:id="143276765">
      <w:bodyDiv w:val="1"/>
      <w:marLeft w:val="0"/>
      <w:marRight w:val="0"/>
      <w:marTop w:val="0"/>
      <w:marBottom w:val="0"/>
      <w:divBdr>
        <w:top w:val="none" w:sz="0" w:space="0" w:color="auto"/>
        <w:left w:val="none" w:sz="0" w:space="0" w:color="auto"/>
        <w:bottom w:val="none" w:sz="0" w:space="0" w:color="auto"/>
        <w:right w:val="none" w:sz="0" w:space="0" w:color="auto"/>
      </w:divBdr>
    </w:div>
    <w:div w:id="190345682">
      <w:bodyDiv w:val="1"/>
      <w:marLeft w:val="0"/>
      <w:marRight w:val="0"/>
      <w:marTop w:val="0"/>
      <w:marBottom w:val="0"/>
      <w:divBdr>
        <w:top w:val="none" w:sz="0" w:space="0" w:color="auto"/>
        <w:left w:val="none" w:sz="0" w:space="0" w:color="auto"/>
        <w:bottom w:val="none" w:sz="0" w:space="0" w:color="auto"/>
        <w:right w:val="none" w:sz="0" w:space="0" w:color="auto"/>
      </w:divBdr>
    </w:div>
    <w:div w:id="232665610">
      <w:bodyDiv w:val="1"/>
      <w:marLeft w:val="0"/>
      <w:marRight w:val="0"/>
      <w:marTop w:val="0"/>
      <w:marBottom w:val="0"/>
      <w:divBdr>
        <w:top w:val="none" w:sz="0" w:space="0" w:color="auto"/>
        <w:left w:val="none" w:sz="0" w:space="0" w:color="auto"/>
        <w:bottom w:val="none" w:sz="0" w:space="0" w:color="auto"/>
        <w:right w:val="none" w:sz="0" w:space="0" w:color="auto"/>
      </w:divBdr>
    </w:div>
    <w:div w:id="292911186">
      <w:bodyDiv w:val="1"/>
      <w:marLeft w:val="0"/>
      <w:marRight w:val="0"/>
      <w:marTop w:val="0"/>
      <w:marBottom w:val="0"/>
      <w:divBdr>
        <w:top w:val="none" w:sz="0" w:space="0" w:color="auto"/>
        <w:left w:val="none" w:sz="0" w:space="0" w:color="auto"/>
        <w:bottom w:val="none" w:sz="0" w:space="0" w:color="auto"/>
        <w:right w:val="none" w:sz="0" w:space="0" w:color="auto"/>
      </w:divBdr>
    </w:div>
    <w:div w:id="340158085">
      <w:bodyDiv w:val="1"/>
      <w:marLeft w:val="0"/>
      <w:marRight w:val="0"/>
      <w:marTop w:val="0"/>
      <w:marBottom w:val="0"/>
      <w:divBdr>
        <w:top w:val="none" w:sz="0" w:space="0" w:color="auto"/>
        <w:left w:val="none" w:sz="0" w:space="0" w:color="auto"/>
        <w:bottom w:val="none" w:sz="0" w:space="0" w:color="auto"/>
        <w:right w:val="none" w:sz="0" w:space="0" w:color="auto"/>
      </w:divBdr>
    </w:div>
    <w:div w:id="390739123">
      <w:bodyDiv w:val="1"/>
      <w:marLeft w:val="0"/>
      <w:marRight w:val="0"/>
      <w:marTop w:val="0"/>
      <w:marBottom w:val="0"/>
      <w:divBdr>
        <w:top w:val="none" w:sz="0" w:space="0" w:color="auto"/>
        <w:left w:val="none" w:sz="0" w:space="0" w:color="auto"/>
        <w:bottom w:val="none" w:sz="0" w:space="0" w:color="auto"/>
        <w:right w:val="none" w:sz="0" w:space="0" w:color="auto"/>
      </w:divBdr>
    </w:div>
    <w:div w:id="416442550">
      <w:bodyDiv w:val="1"/>
      <w:marLeft w:val="0"/>
      <w:marRight w:val="0"/>
      <w:marTop w:val="0"/>
      <w:marBottom w:val="0"/>
      <w:divBdr>
        <w:top w:val="none" w:sz="0" w:space="0" w:color="auto"/>
        <w:left w:val="none" w:sz="0" w:space="0" w:color="auto"/>
        <w:bottom w:val="none" w:sz="0" w:space="0" w:color="auto"/>
        <w:right w:val="none" w:sz="0" w:space="0" w:color="auto"/>
      </w:divBdr>
    </w:div>
    <w:div w:id="558251429">
      <w:bodyDiv w:val="1"/>
      <w:marLeft w:val="0"/>
      <w:marRight w:val="0"/>
      <w:marTop w:val="0"/>
      <w:marBottom w:val="0"/>
      <w:divBdr>
        <w:top w:val="none" w:sz="0" w:space="0" w:color="auto"/>
        <w:left w:val="none" w:sz="0" w:space="0" w:color="auto"/>
        <w:bottom w:val="none" w:sz="0" w:space="0" w:color="auto"/>
        <w:right w:val="none" w:sz="0" w:space="0" w:color="auto"/>
      </w:divBdr>
    </w:div>
    <w:div w:id="676659280">
      <w:bodyDiv w:val="1"/>
      <w:marLeft w:val="0"/>
      <w:marRight w:val="0"/>
      <w:marTop w:val="0"/>
      <w:marBottom w:val="0"/>
      <w:divBdr>
        <w:top w:val="none" w:sz="0" w:space="0" w:color="auto"/>
        <w:left w:val="none" w:sz="0" w:space="0" w:color="auto"/>
        <w:bottom w:val="none" w:sz="0" w:space="0" w:color="auto"/>
        <w:right w:val="none" w:sz="0" w:space="0" w:color="auto"/>
      </w:divBdr>
    </w:div>
    <w:div w:id="681786963">
      <w:bodyDiv w:val="1"/>
      <w:marLeft w:val="0"/>
      <w:marRight w:val="0"/>
      <w:marTop w:val="0"/>
      <w:marBottom w:val="0"/>
      <w:divBdr>
        <w:top w:val="none" w:sz="0" w:space="0" w:color="auto"/>
        <w:left w:val="none" w:sz="0" w:space="0" w:color="auto"/>
        <w:bottom w:val="none" w:sz="0" w:space="0" w:color="auto"/>
        <w:right w:val="none" w:sz="0" w:space="0" w:color="auto"/>
      </w:divBdr>
    </w:div>
    <w:div w:id="689263881">
      <w:bodyDiv w:val="1"/>
      <w:marLeft w:val="0"/>
      <w:marRight w:val="0"/>
      <w:marTop w:val="0"/>
      <w:marBottom w:val="0"/>
      <w:divBdr>
        <w:top w:val="none" w:sz="0" w:space="0" w:color="auto"/>
        <w:left w:val="none" w:sz="0" w:space="0" w:color="auto"/>
        <w:bottom w:val="none" w:sz="0" w:space="0" w:color="auto"/>
        <w:right w:val="none" w:sz="0" w:space="0" w:color="auto"/>
      </w:divBdr>
    </w:div>
    <w:div w:id="707994682">
      <w:bodyDiv w:val="1"/>
      <w:marLeft w:val="0"/>
      <w:marRight w:val="0"/>
      <w:marTop w:val="0"/>
      <w:marBottom w:val="0"/>
      <w:divBdr>
        <w:top w:val="none" w:sz="0" w:space="0" w:color="auto"/>
        <w:left w:val="none" w:sz="0" w:space="0" w:color="auto"/>
        <w:bottom w:val="none" w:sz="0" w:space="0" w:color="auto"/>
        <w:right w:val="none" w:sz="0" w:space="0" w:color="auto"/>
      </w:divBdr>
    </w:div>
    <w:div w:id="755788302">
      <w:bodyDiv w:val="1"/>
      <w:marLeft w:val="0"/>
      <w:marRight w:val="0"/>
      <w:marTop w:val="0"/>
      <w:marBottom w:val="0"/>
      <w:divBdr>
        <w:top w:val="none" w:sz="0" w:space="0" w:color="auto"/>
        <w:left w:val="none" w:sz="0" w:space="0" w:color="auto"/>
        <w:bottom w:val="none" w:sz="0" w:space="0" w:color="auto"/>
        <w:right w:val="none" w:sz="0" w:space="0" w:color="auto"/>
      </w:divBdr>
    </w:div>
    <w:div w:id="923684672">
      <w:bodyDiv w:val="1"/>
      <w:marLeft w:val="0"/>
      <w:marRight w:val="0"/>
      <w:marTop w:val="0"/>
      <w:marBottom w:val="0"/>
      <w:divBdr>
        <w:top w:val="none" w:sz="0" w:space="0" w:color="auto"/>
        <w:left w:val="none" w:sz="0" w:space="0" w:color="auto"/>
        <w:bottom w:val="none" w:sz="0" w:space="0" w:color="auto"/>
        <w:right w:val="none" w:sz="0" w:space="0" w:color="auto"/>
      </w:divBdr>
    </w:div>
    <w:div w:id="991567215">
      <w:bodyDiv w:val="1"/>
      <w:marLeft w:val="0"/>
      <w:marRight w:val="0"/>
      <w:marTop w:val="0"/>
      <w:marBottom w:val="0"/>
      <w:divBdr>
        <w:top w:val="none" w:sz="0" w:space="0" w:color="auto"/>
        <w:left w:val="none" w:sz="0" w:space="0" w:color="auto"/>
        <w:bottom w:val="none" w:sz="0" w:space="0" w:color="auto"/>
        <w:right w:val="none" w:sz="0" w:space="0" w:color="auto"/>
      </w:divBdr>
    </w:div>
    <w:div w:id="1226644831">
      <w:bodyDiv w:val="1"/>
      <w:marLeft w:val="0"/>
      <w:marRight w:val="0"/>
      <w:marTop w:val="0"/>
      <w:marBottom w:val="0"/>
      <w:divBdr>
        <w:top w:val="none" w:sz="0" w:space="0" w:color="auto"/>
        <w:left w:val="none" w:sz="0" w:space="0" w:color="auto"/>
        <w:bottom w:val="none" w:sz="0" w:space="0" w:color="auto"/>
        <w:right w:val="none" w:sz="0" w:space="0" w:color="auto"/>
      </w:divBdr>
    </w:div>
    <w:div w:id="1251088860">
      <w:bodyDiv w:val="1"/>
      <w:marLeft w:val="0"/>
      <w:marRight w:val="0"/>
      <w:marTop w:val="0"/>
      <w:marBottom w:val="0"/>
      <w:divBdr>
        <w:top w:val="none" w:sz="0" w:space="0" w:color="auto"/>
        <w:left w:val="none" w:sz="0" w:space="0" w:color="auto"/>
        <w:bottom w:val="none" w:sz="0" w:space="0" w:color="auto"/>
        <w:right w:val="none" w:sz="0" w:space="0" w:color="auto"/>
      </w:divBdr>
    </w:div>
    <w:div w:id="1274358044">
      <w:bodyDiv w:val="1"/>
      <w:marLeft w:val="0"/>
      <w:marRight w:val="0"/>
      <w:marTop w:val="0"/>
      <w:marBottom w:val="0"/>
      <w:divBdr>
        <w:top w:val="none" w:sz="0" w:space="0" w:color="auto"/>
        <w:left w:val="none" w:sz="0" w:space="0" w:color="auto"/>
        <w:bottom w:val="none" w:sz="0" w:space="0" w:color="auto"/>
        <w:right w:val="none" w:sz="0" w:space="0" w:color="auto"/>
      </w:divBdr>
    </w:div>
    <w:div w:id="1289121948">
      <w:bodyDiv w:val="1"/>
      <w:marLeft w:val="0"/>
      <w:marRight w:val="0"/>
      <w:marTop w:val="0"/>
      <w:marBottom w:val="0"/>
      <w:divBdr>
        <w:top w:val="none" w:sz="0" w:space="0" w:color="auto"/>
        <w:left w:val="none" w:sz="0" w:space="0" w:color="auto"/>
        <w:bottom w:val="none" w:sz="0" w:space="0" w:color="auto"/>
        <w:right w:val="none" w:sz="0" w:space="0" w:color="auto"/>
      </w:divBdr>
    </w:div>
    <w:div w:id="1347707257">
      <w:bodyDiv w:val="1"/>
      <w:marLeft w:val="0"/>
      <w:marRight w:val="0"/>
      <w:marTop w:val="0"/>
      <w:marBottom w:val="0"/>
      <w:divBdr>
        <w:top w:val="none" w:sz="0" w:space="0" w:color="auto"/>
        <w:left w:val="none" w:sz="0" w:space="0" w:color="auto"/>
        <w:bottom w:val="none" w:sz="0" w:space="0" w:color="auto"/>
        <w:right w:val="none" w:sz="0" w:space="0" w:color="auto"/>
      </w:divBdr>
    </w:div>
    <w:div w:id="1367104161">
      <w:bodyDiv w:val="1"/>
      <w:marLeft w:val="0"/>
      <w:marRight w:val="0"/>
      <w:marTop w:val="0"/>
      <w:marBottom w:val="0"/>
      <w:divBdr>
        <w:top w:val="none" w:sz="0" w:space="0" w:color="auto"/>
        <w:left w:val="none" w:sz="0" w:space="0" w:color="auto"/>
        <w:bottom w:val="none" w:sz="0" w:space="0" w:color="auto"/>
        <w:right w:val="none" w:sz="0" w:space="0" w:color="auto"/>
      </w:divBdr>
    </w:div>
    <w:div w:id="1412116773">
      <w:bodyDiv w:val="1"/>
      <w:marLeft w:val="0"/>
      <w:marRight w:val="0"/>
      <w:marTop w:val="0"/>
      <w:marBottom w:val="0"/>
      <w:divBdr>
        <w:top w:val="none" w:sz="0" w:space="0" w:color="auto"/>
        <w:left w:val="none" w:sz="0" w:space="0" w:color="auto"/>
        <w:bottom w:val="none" w:sz="0" w:space="0" w:color="auto"/>
        <w:right w:val="none" w:sz="0" w:space="0" w:color="auto"/>
      </w:divBdr>
    </w:div>
    <w:div w:id="1416904217">
      <w:bodyDiv w:val="1"/>
      <w:marLeft w:val="0"/>
      <w:marRight w:val="0"/>
      <w:marTop w:val="0"/>
      <w:marBottom w:val="0"/>
      <w:divBdr>
        <w:top w:val="none" w:sz="0" w:space="0" w:color="auto"/>
        <w:left w:val="none" w:sz="0" w:space="0" w:color="auto"/>
        <w:bottom w:val="none" w:sz="0" w:space="0" w:color="auto"/>
        <w:right w:val="none" w:sz="0" w:space="0" w:color="auto"/>
      </w:divBdr>
    </w:div>
    <w:div w:id="1427387247">
      <w:bodyDiv w:val="1"/>
      <w:marLeft w:val="0"/>
      <w:marRight w:val="0"/>
      <w:marTop w:val="0"/>
      <w:marBottom w:val="0"/>
      <w:divBdr>
        <w:top w:val="none" w:sz="0" w:space="0" w:color="auto"/>
        <w:left w:val="none" w:sz="0" w:space="0" w:color="auto"/>
        <w:bottom w:val="none" w:sz="0" w:space="0" w:color="auto"/>
        <w:right w:val="none" w:sz="0" w:space="0" w:color="auto"/>
      </w:divBdr>
    </w:div>
    <w:div w:id="1483085668">
      <w:bodyDiv w:val="1"/>
      <w:marLeft w:val="0"/>
      <w:marRight w:val="0"/>
      <w:marTop w:val="0"/>
      <w:marBottom w:val="0"/>
      <w:divBdr>
        <w:top w:val="none" w:sz="0" w:space="0" w:color="auto"/>
        <w:left w:val="none" w:sz="0" w:space="0" w:color="auto"/>
        <w:bottom w:val="none" w:sz="0" w:space="0" w:color="auto"/>
        <w:right w:val="none" w:sz="0" w:space="0" w:color="auto"/>
      </w:divBdr>
    </w:div>
    <w:div w:id="1535532200">
      <w:bodyDiv w:val="1"/>
      <w:marLeft w:val="0"/>
      <w:marRight w:val="0"/>
      <w:marTop w:val="0"/>
      <w:marBottom w:val="0"/>
      <w:divBdr>
        <w:top w:val="none" w:sz="0" w:space="0" w:color="auto"/>
        <w:left w:val="none" w:sz="0" w:space="0" w:color="auto"/>
        <w:bottom w:val="none" w:sz="0" w:space="0" w:color="auto"/>
        <w:right w:val="none" w:sz="0" w:space="0" w:color="auto"/>
      </w:divBdr>
    </w:div>
    <w:div w:id="1697849850">
      <w:bodyDiv w:val="1"/>
      <w:marLeft w:val="0"/>
      <w:marRight w:val="0"/>
      <w:marTop w:val="0"/>
      <w:marBottom w:val="0"/>
      <w:divBdr>
        <w:top w:val="none" w:sz="0" w:space="0" w:color="auto"/>
        <w:left w:val="none" w:sz="0" w:space="0" w:color="auto"/>
        <w:bottom w:val="none" w:sz="0" w:space="0" w:color="auto"/>
        <w:right w:val="none" w:sz="0" w:space="0" w:color="auto"/>
      </w:divBdr>
    </w:div>
    <w:div w:id="1786193676">
      <w:bodyDiv w:val="1"/>
      <w:marLeft w:val="0"/>
      <w:marRight w:val="0"/>
      <w:marTop w:val="0"/>
      <w:marBottom w:val="0"/>
      <w:divBdr>
        <w:top w:val="none" w:sz="0" w:space="0" w:color="auto"/>
        <w:left w:val="none" w:sz="0" w:space="0" w:color="auto"/>
        <w:bottom w:val="none" w:sz="0" w:space="0" w:color="auto"/>
        <w:right w:val="none" w:sz="0" w:space="0" w:color="auto"/>
      </w:divBdr>
    </w:div>
    <w:div w:id="1904559404">
      <w:bodyDiv w:val="1"/>
      <w:marLeft w:val="0"/>
      <w:marRight w:val="0"/>
      <w:marTop w:val="0"/>
      <w:marBottom w:val="0"/>
      <w:divBdr>
        <w:top w:val="none" w:sz="0" w:space="0" w:color="auto"/>
        <w:left w:val="none" w:sz="0" w:space="0" w:color="auto"/>
        <w:bottom w:val="none" w:sz="0" w:space="0" w:color="auto"/>
        <w:right w:val="none" w:sz="0" w:space="0" w:color="auto"/>
      </w:divBdr>
    </w:div>
    <w:div w:id="1915621542">
      <w:bodyDiv w:val="1"/>
      <w:marLeft w:val="0"/>
      <w:marRight w:val="0"/>
      <w:marTop w:val="0"/>
      <w:marBottom w:val="0"/>
      <w:divBdr>
        <w:top w:val="none" w:sz="0" w:space="0" w:color="auto"/>
        <w:left w:val="none" w:sz="0" w:space="0" w:color="auto"/>
        <w:bottom w:val="none" w:sz="0" w:space="0" w:color="auto"/>
        <w:right w:val="none" w:sz="0" w:space="0" w:color="auto"/>
      </w:divBdr>
    </w:div>
    <w:div w:id="1916737661">
      <w:bodyDiv w:val="1"/>
      <w:marLeft w:val="0"/>
      <w:marRight w:val="0"/>
      <w:marTop w:val="0"/>
      <w:marBottom w:val="0"/>
      <w:divBdr>
        <w:top w:val="none" w:sz="0" w:space="0" w:color="auto"/>
        <w:left w:val="none" w:sz="0" w:space="0" w:color="auto"/>
        <w:bottom w:val="none" w:sz="0" w:space="0" w:color="auto"/>
        <w:right w:val="none" w:sz="0" w:space="0" w:color="auto"/>
      </w:divBdr>
    </w:div>
    <w:div w:id="1987471346">
      <w:bodyDiv w:val="1"/>
      <w:marLeft w:val="0"/>
      <w:marRight w:val="0"/>
      <w:marTop w:val="0"/>
      <w:marBottom w:val="0"/>
      <w:divBdr>
        <w:top w:val="none" w:sz="0" w:space="0" w:color="auto"/>
        <w:left w:val="none" w:sz="0" w:space="0" w:color="auto"/>
        <w:bottom w:val="none" w:sz="0" w:space="0" w:color="auto"/>
        <w:right w:val="none" w:sz="0" w:space="0" w:color="auto"/>
      </w:divBdr>
    </w:div>
    <w:div w:id="2118018180">
      <w:bodyDiv w:val="1"/>
      <w:marLeft w:val="0"/>
      <w:marRight w:val="0"/>
      <w:marTop w:val="0"/>
      <w:marBottom w:val="0"/>
      <w:divBdr>
        <w:top w:val="none" w:sz="0" w:space="0" w:color="auto"/>
        <w:left w:val="none" w:sz="0" w:space="0" w:color="auto"/>
        <w:bottom w:val="none" w:sz="0" w:space="0" w:color="auto"/>
        <w:right w:val="none" w:sz="0" w:space="0" w:color="auto"/>
      </w:divBdr>
    </w:div>
    <w:div w:id="21191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4130b85-9622-4fbe-8fa3-6d86aa385087">
      <UserInfo>
        <DisplayName>Kirsten Bjørn-Thygesen</DisplayName>
        <AccountId>8</AccountId>
        <AccountType/>
      </UserInfo>
    </SharedWithUsers>
    <TaxCatchAll xmlns="84130b85-9622-4fbe-8fa3-6d86aa385087" xsi:nil="true"/>
    <lcf76f155ced4ddcb4097134ff3c332f xmlns="bfa6fb36-1650-4091-a989-e720931844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8822F45677D84BA6FFC09DC0922312" ma:contentTypeVersion="16" ma:contentTypeDescription="Opret et nyt dokument." ma:contentTypeScope="" ma:versionID="fa98f9d03e438f147e1b78414d1c2224">
  <xsd:schema xmlns:xsd="http://www.w3.org/2001/XMLSchema" xmlns:xs="http://www.w3.org/2001/XMLSchema" xmlns:p="http://schemas.microsoft.com/office/2006/metadata/properties" xmlns:ns2="bfa6fb36-1650-4091-a989-e72093184471" xmlns:ns3="84130b85-9622-4fbe-8fa3-6d86aa385087" targetNamespace="http://schemas.microsoft.com/office/2006/metadata/properties" ma:root="true" ma:fieldsID="36f6c14973a1367ff8ec5c24d41cdc3a" ns2:_="" ns3:_="">
    <xsd:import namespace="bfa6fb36-1650-4091-a989-e72093184471"/>
    <xsd:import namespace="84130b85-9622-4fbe-8fa3-6d86aa385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6fb36-1650-4091-a989-e72093184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a18c43d8-fcd3-4dc6-a884-f889fc117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30b85-9622-4fbe-8fa3-6d86aa38508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1235f2c3-67cc-4f28-bd8b-975f80ba564e}" ma:internalName="TaxCatchAll" ma:showField="CatchAllData" ma:web="84130b85-9622-4fbe-8fa3-6d86aa385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012AD-D3F5-4898-A2F2-D50EA677EA6B}">
  <ds:schemaRefs>
    <ds:schemaRef ds:uri="http://schemas.microsoft.com/sharepoint/v3/contenttype/forms"/>
  </ds:schemaRefs>
</ds:datastoreItem>
</file>

<file path=customXml/itemProps2.xml><?xml version="1.0" encoding="utf-8"?>
<ds:datastoreItem xmlns:ds="http://schemas.openxmlformats.org/officeDocument/2006/customXml" ds:itemID="{220A4AC2-B54F-478F-8DE4-0DCF733B97C3}">
  <ds:schemaRefs>
    <ds:schemaRef ds:uri="http://schemas.microsoft.com/office/2006/metadata/properties"/>
    <ds:schemaRef ds:uri="http://schemas.microsoft.com/office/infopath/2007/PartnerControls"/>
    <ds:schemaRef ds:uri="84130b85-9622-4fbe-8fa3-6d86aa385087"/>
    <ds:schemaRef ds:uri="bfa6fb36-1650-4091-a989-e72093184471"/>
  </ds:schemaRefs>
</ds:datastoreItem>
</file>

<file path=customXml/itemProps3.xml><?xml version="1.0" encoding="utf-8"?>
<ds:datastoreItem xmlns:ds="http://schemas.openxmlformats.org/officeDocument/2006/customXml" ds:itemID="{803DA8FC-3E02-4D48-9A0D-FE1197D2C7E6}"/>
</file>

<file path=docProps/app.xml><?xml version="1.0" encoding="utf-8"?>
<Properties xmlns="http://schemas.openxmlformats.org/officeDocument/2006/extended-properties" xmlns:vt="http://schemas.openxmlformats.org/officeDocument/2006/docPropsVTypes">
  <Template>Normal</Template>
  <TotalTime>39</TotalTime>
  <Pages>4</Pages>
  <Words>1201</Words>
  <Characters>7331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Bjørn-Thygesen</dc:creator>
  <cp:keywords/>
  <dc:description/>
  <cp:lastModifiedBy>Gitte Madum</cp:lastModifiedBy>
  <cp:revision>53</cp:revision>
  <cp:lastPrinted>2025-05-20T18:21:00Z</cp:lastPrinted>
  <dcterms:created xsi:type="dcterms:W3CDTF">2025-05-15T21:49:00Z</dcterms:created>
  <dcterms:modified xsi:type="dcterms:W3CDTF">2025-12-09T10:23:00Z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0x010100508822F45677D84BA6FFC09DC0922312</vt:lpwstr>
  </property>
  <property fmtid="{D5CDD505-2E9C-101B-9397-08002B2CF9AE}" pid="3" name="MediaServiceImageTags">
    <vt:lpwstr/>
  </property>
</Properties>
</file>